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C91F56" w14:textId="77777777" w:rsidR="00DA6DAE" w:rsidRDefault="00024421" w:rsidP="00DA6DAE">
      <w:pPr>
        <w:rPr>
          <w:rFonts w:ascii="Times New Roman" w:hAnsi="Times New Roman" w:cs="Times New Roman"/>
          <w:b/>
          <w:bCs/>
          <w:sz w:val="24"/>
          <w:szCs w:val="24"/>
        </w:rPr>
      </w:pPr>
      <w:r>
        <w:rPr>
          <w:noProof/>
        </w:rPr>
        <w:drawing>
          <wp:anchor distT="0" distB="0" distL="114300" distR="114300" simplePos="0" relativeHeight="251657728" behindDoc="0" locked="0" layoutInCell="1" allowOverlap="1" wp14:anchorId="6E9EF033" wp14:editId="6271C452">
            <wp:simplePos x="0" y="0"/>
            <wp:positionH relativeFrom="column">
              <wp:posOffset>24765</wp:posOffset>
            </wp:positionH>
            <wp:positionV relativeFrom="page">
              <wp:posOffset>198755</wp:posOffset>
            </wp:positionV>
            <wp:extent cx="1106170" cy="1143635"/>
            <wp:effectExtent l="0" t="0" r="0" b="0"/>
            <wp:wrapSquare wrapText="bothSides"/>
            <wp:docPr id="3" name="Picture 2" descr="ENCINIT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CINITAS LOGO"/>
                    <pic:cNvPicPr>
                      <a:picLocks noChangeAspect="1" noChangeArrowheads="1"/>
                    </pic:cNvPicPr>
                  </pic:nvPicPr>
                  <pic:blipFill>
                    <a:blip r:embed="rId7">
                      <a:lum bright="20000" contrast="-20000"/>
                      <a:extLst>
                        <a:ext uri="{28A0092B-C50C-407E-A947-70E740481C1C}">
                          <a14:useLocalDpi xmlns:a14="http://schemas.microsoft.com/office/drawing/2010/main" val="0"/>
                        </a:ext>
                      </a:extLst>
                    </a:blip>
                    <a:srcRect/>
                    <a:stretch>
                      <a:fillRect/>
                    </a:stretch>
                  </pic:blipFill>
                  <pic:spPr bwMode="auto">
                    <a:xfrm>
                      <a:off x="0" y="0"/>
                      <a:ext cx="1106170" cy="1143635"/>
                    </a:xfrm>
                    <a:prstGeom prst="rect">
                      <a:avLst/>
                    </a:prstGeom>
                    <a:noFill/>
                  </pic:spPr>
                </pic:pic>
              </a:graphicData>
            </a:graphic>
            <wp14:sizeRelH relativeFrom="page">
              <wp14:pctWidth>0</wp14:pctWidth>
            </wp14:sizeRelH>
            <wp14:sizeRelV relativeFrom="page">
              <wp14:pctHeight>0</wp14:pctHeight>
            </wp14:sizeRelV>
          </wp:anchor>
        </w:drawing>
      </w:r>
      <w:r w:rsidR="002245F6" w:rsidRPr="00653040">
        <w:rPr>
          <w:rFonts w:ascii="Times New Roman" w:hAnsi="Times New Roman" w:cs="Times New Roman"/>
          <w:b/>
          <w:bCs/>
          <w:sz w:val="24"/>
          <w:szCs w:val="24"/>
        </w:rPr>
        <w:t xml:space="preserve">APPLICATION </w:t>
      </w:r>
      <w:r w:rsidR="002933A5">
        <w:rPr>
          <w:rFonts w:ascii="Times New Roman" w:hAnsi="Times New Roman" w:cs="Times New Roman"/>
          <w:b/>
          <w:bCs/>
          <w:sz w:val="24"/>
          <w:szCs w:val="24"/>
        </w:rPr>
        <w:t xml:space="preserve">AND AGREEMENTS </w:t>
      </w:r>
    </w:p>
    <w:p w14:paraId="1EC41B0F" w14:textId="77777777" w:rsidR="00EF2AFF" w:rsidRDefault="00EF2AFF" w:rsidP="00DA6DAE">
      <w:pPr>
        <w:rPr>
          <w:rFonts w:ascii="Times New Roman" w:hAnsi="Times New Roman" w:cs="Times New Roman"/>
          <w:b/>
          <w:bCs/>
          <w:sz w:val="24"/>
          <w:szCs w:val="24"/>
        </w:rPr>
      </w:pPr>
      <w:r>
        <w:rPr>
          <w:rFonts w:ascii="Times New Roman" w:hAnsi="Times New Roman" w:cs="Times New Roman"/>
          <w:b/>
          <w:bCs/>
          <w:sz w:val="24"/>
          <w:szCs w:val="24"/>
        </w:rPr>
        <w:t>FOR ENCINITAS RESIDENTS ONLY</w:t>
      </w:r>
    </w:p>
    <w:p w14:paraId="644EC8BE" w14:textId="77777777" w:rsidR="002245F6" w:rsidRDefault="002245F6" w:rsidP="00DA6DAE">
      <w:pPr>
        <w:rPr>
          <w:rFonts w:ascii="Times New Roman" w:hAnsi="Times New Roman" w:cs="Times New Roman"/>
          <w:sz w:val="24"/>
          <w:szCs w:val="24"/>
        </w:rPr>
      </w:pPr>
    </w:p>
    <w:p w14:paraId="3D780700" w14:textId="77777777" w:rsidR="002245F6" w:rsidRDefault="002245F6" w:rsidP="00DA6DAE">
      <w:pPr>
        <w:rPr>
          <w:rFonts w:ascii="Times New Roman" w:hAnsi="Times New Roman" w:cs="Times New Roman"/>
          <w:sz w:val="24"/>
          <w:szCs w:val="24"/>
        </w:rPr>
      </w:pPr>
    </w:p>
    <w:tbl>
      <w:tblPr>
        <w:tblpPr w:leftFromText="180" w:rightFromText="180" w:vertAnchor="text" w:horzAnchor="margin" w:tblpXSpec="center" w:tblpY="39"/>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560"/>
      </w:tblGrid>
      <w:tr w:rsidR="00407D3C" w:rsidRPr="003F30AC" w14:paraId="7BF38AC3" w14:textId="77777777" w:rsidTr="00407D3C">
        <w:trPr>
          <w:cantSplit/>
          <w:trHeight w:hRule="exact" w:val="432"/>
        </w:trPr>
        <w:tc>
          <w:tcPr>
            <w:tcW w:w="2448" w:type="dxa"/>
            <w:shd w:val="clear" w:color="auto" w:fill="auto"/>
            <w:vAlign w:val="bottom"/>
          </w:tcPr>
          <w:p w14:paraId="40B16D02" w14:textId="77777777" w:rsidR="00407D3C" w:rsidRPr="003F30AC" w:rsidRDefault="00407D3C" w:rsidP="00407D3C">
            <w:pPr>
              <w:rPr>
                <w:rFonts w:ascii="Times New Roman" w:hAnsi="Times New Roman" w:cs="Times New Roman"/>
                <w:b/>
                <w:sz w:val="24"/>
                <w:szCs w:val="24"/>
              </w:rPr>
            </w:pPr>
            <w:r w:rsidRPr="003F30AC">
              <w:rPr>
                <w:rFonts w:ascii="Times New Roman" w:hAnsi="Times New Roman" w:cs="Times New Roman"/>
                <w:b/>
                <w:sz w:val="24"/>
                <w:szCs w:val="24"/>
              </w:rPr>
              <w:t>Gardener Name(s)</w:t>
            </w:r>
          </w:p>
        </w:tc>
        <w:tc>
          <w:tcPr>
            <w:tcW w:w="7560" w:type="dxa"/>
            <w:shd w:val="clear" w:color="auto" w:fill="auto"/>
            <w:vAlign w:val="bottom"/>
          </w:tcPr>
          <w:p w14:paraId="71AFAFAE" w14:textId="77777777" w:rsidR="00407D3C" w:rsidRPr="003F30AC" w:rsidRDefault="00407D3C" w:rsidP="00407D3C">
            <w:pPr>
              <w:rPr>
                <w:rFonts w:ascii="Times New Roman" w:hAnsi="Times New Roman" w:cs="Times New Roman"/>
                <w:b/>
                <w:sz w:val="24"/>
                <w:szCs w:val="24"/>
              </w:rPr>
            </w:pPr>
          </w:p>
        </w:tc>
      </w:tr>
      <w:tr w:rsidR="00407D3C" w:rsidRPr="003F30AC" w14:paraId="58E06480" w14:textId="77777777" w:rsidTr="00407D3C">
        <w:trPr>
          <w:cantSplit/>
          <w:trHeight w:hRule="exact" w:val="432"/>
        </w:trPr>
        <w:tc>
          <w:tcPr>
            <w:tcW w:w="2448" w:type="dxa"/>
            <w:shd w:val="clear" w:color="auto" w:fill="auto"/>
            <w:vAlign w:val="bottom"/>
          </w:tcPr>
          <w:p w14:paraId="491F520D" w14:textId="77777777" w:rsidR="00407D3C" w:rsidRPr="003F30AC" w:rsidRDefault="00407D3C" w:rsidP="00407D3C">
            <w:pPr>
              <w:rPr>
                <w:rFonts w:ascii="Times New Roman" w:hAnsi="Times New Roman" w:cs="Times New Roman"/>
                <w:b/>
                <w:sz w:val="24"/>
                <w:szCs w:val="24"/>
              </w:rPr>
            </w:pPr>
          </w:p>
        </w:tc>
        <w:tc>
          <w:tcPr>
            <w:tcW w:w="7560" w:type="dxa"/>
            <w:shd w:val="clear" w:color="auto" w:fill="auto"/>
            <w:vAlign w:val="bottom"/>
          </w:tcPr>
          <w:p w14:paraId="519B9643" w14:textId="77777777" w:rsidR="00407D3C" w:rsidRPr="003F30AC" w:rsidRDefault="00407D3C" w:rsidP="00407D3C">
            <w:pPr>
              <w:rPr>
                <w:rFonts w:ascii="Times New Roman" w:hAnsi="Times New Roman" w:cs="Times New Roman"/>
                <w:b/>
                <w:sz w:val="24"/>
                <w:szCs w:val="24"/>
              </w:rPr>
            </w:pPr>
          </w:p>
        </w:tc>
      </w:tr>
      <w:tr w:rsidR="00407D3C" w:rsidRPr="003F30AC" w14:paraId="596ACCC8" w14:textId="77777777" w:rsidTr="00407D3C">
        <w:trPr>
          <w:cantSplit/>
          <w:trHeight w:hRule="exact" w:val="432"/>
        </w:trPr>
        <w:tc>
          <w:tcPr>
            <w:tcW w:w="2448" w:type="dxa"/>
            <w:shd w:val="clear" w:color="auto" w:fill="auto"/>
            <w:vAlign w:val="bottom"/>
          </w:tcPr>
          <w:p w14:paraId="337C6C60" w14:textId="77777777" w:rsidR="00407D3C" w:rsidRPr="003F30AC" w:rsidRDefault="00407D3C" w:rsidP="00407D3C">
            <w:pPr>
              <w:rPr>
                <w:rFonts w:ascii="Times New Roman" w:hAnsi="Times New Roman" w:cs="Times New Roman"/>
                <w:b/>
                <w:sz w:val="24"/>
                <w:szCs w:val="24"/>
              </w:rPr>
            </w:pPr>
            <w:r w:rsidRPr="003F30AC">
              <w:rPr>
                <w:rFonts w:ascii="Times New Roman" w:hAnsi="Times New Roman" w:cs="Times New Roman"/>
                <w:b/>
                <w:sz w:val="24"/>
                <w:szCs w:val="24"/>
              </w:rPr>
              <w:t>Address:</w:t>
            </w:r>
          </w:p>
        </w:tc>
        <w:tc>
          <w:tcPr>
            <w:tcW w:w="7560" w:type="dxa"/>
            <w:shd w:val="clear" w:color="auto" w:fill="auto"/>
            <w:vAlign w:val="bottom"/>
          </w:tcPr>
          <w:p w14:paraId="47566B9A" w14:textId="77777777" w:rsidR="00407D3C" w:rsidRPr="003F30AC" w:rsidRDefault="00407D3C" w:rsidP="00407D3C">
            <w:pPr>
              <w:rPr>
                <w:rFonts w:ascii="Times New Roman" w:hAnsi="Times New Roman" w:cs="Times New Roman"/>
                <w:b/>
                <w:sz w:val="24"/>
                <w:szCs w:val="24"/>
              </w:rPr>
            </w:pPr>
          </w:p>
        </w:tc>
      </w:tr>
      <w:tr w:rsidR="00407D3C" w:rsidRPr="003F30AC" w14:paraId="3AEB439A" w14:textId="77777777" w:rsidTr="00407D3C">
        <w:trPr>
          <w:cantSplit/>
          <w:trHeight w:hRule="exact" w:val="432"/>
        </w:trPr>
        <w:tc>
          <w:tcPr>
            <w:tcW w:w="2448" w:type="dxa"/>
            <w:shd w:val="clear" w:color="auto" w:fill="auto"/>
            <w:vAlign w:val="bottom"/>
          </w:tcPr>
          <w:p w14:paraId="713F0CB0" w14:textId="77777777" w:rsidR="00407D3C" w:rsidRPr="003F30AC" w:rsidRDefault="00407D3C" w:rsidP="00407D3C">
            <w:pPr>
              <w:rPr>
                <w:rFonts w:ascii="Times New Roman" w:hAnsi="Times New Roman" w:cs="Times New Roman"/>
                <w:b/>
                <w:sz w:val="24"/>
                <w:szCs w:val="24"/>
              </w:rPr>
            </w:pPr>
          </w:p>
        </w:tc>
        <w:tc>
          <w:tcPr>
            <w:tcW w:w="7560" w:type="dxa"/>
            <w:shd w:val="clear" w:color="auto" w:fill="auto"/>
            <w:vAlign w:val="bottom"/>
          </w:tcPr>
          <w:p w14:paraId="1AD6BBB1" w14:textId="77777777" w:rsidR="00407D3C" w:rsidRPr="003F30AC" w:rsidRDefault="00407D3C" w:rsidP="00407D3C">
            <w:pPr>
              <w:rPr>
                <w:rFonts w:ascii="Times New Roman" w:hAnsi="Times New Roman" w:cs="Times New Roman"/>
                <w:b/>
                <w:sz w:val="24"/>
                <w:szCs w:val="24"/>
              </w:rPr>
            </w:pPr>
          </w:p>
        </w:tc>
      </w:tr>
      <w:tr w:rsidR="00407D3C" w:rsidRPr="003F30AC" w14:paraId="415DA827" w14:textId="77777777" w:rsidTr="00407D3C">
        <w:trPr>
          <w:cantSplit/>
          <w:trHeight w:hRule="exact" w:val="432"/>
        </w:trPr>
        <w:tc>
          <w:tcPr>
            <w:tcW w:w="2448" w:type="dxa"/>
            <w:shd w:val="clear" w:color="auto" w:fill="auto"/>
            <w:vAlign w:val="bottom"/>
          </w:tcPr>
          <w:p w14:paraId="6E8D3DAA" w14:textId="77777777" w:rsidR="00407D3C" w:rsidRPr="003F30AC" w:rsidRDefault="00407D3C" w:rsidP="00407D3C">
            <w:pPr>
              <w:rPr>
                <w:rFonts w:ascii="Times New Roman" w:hAnsi="Times New Roman" w:cs="Times New Roman"/>
                <w:b/>
                <w:sz w:val="24"/>
                <w:szCs w:val="24"/>
              </w:rPr>
            </w:pPr>
            <w:r w:rsidRPr="003F30AC">
              <w:rPr>
                <w:rFonts w:ascii="Times New Roman" w:hAnsi="Times New Roman" w:cs="Times New Roman"/>
                <w:b/>
                <w:sz w:val="24"/>
                <w:szCs w:val="24"/>
              </w:rPr>
              <w:t xml:space="preserve">City, State, Zip </w:t>
            </w:r>
          </w:p>
        </w:tc>
        <w:tc>
          <w:tcPr>
            <w:tcW w:w="7560" w:type="dxa"/>
            <w:shd w:val="clear" w:color="auto" w:fill="auto"/>
            <w:vAlign w:val="bottom"/>
          </w:tcPr>
          <w:p w14:paraId="3B8390FA" w14:textId="77777777" w:rsidR="00407D3C" w:rsidRPr="003F30AC" w:rsidRDefault="00407D3C" w:rsidP="00407D3C">
            <w:pPr>
              <w:rPr>
                <w:rFonts w:ascii="Times New Roman" w:hAnsi="Times New Roman" w:cs="Times New Roman"/>
                <w:b/>
                <w:sz w:val="24"/>
                <w:szCs w:val="24"/>
              </w:rPr>
            </w:pPr>
          </w:p>
        </w:tc>
      </w:tr>
      <w:tr w:rsidR="00407D3C" w:rsidRPr="003F30AC" w14:paraId="639FBB2D" w14:textId="77777777" w:rsidTr="00407D3C">
        <w:trPr>
          <w:cantSplit/>
          <w:trHeight w:hRule="exact" w:val="532"/>
        </w:trPr>
        <w:tc>
          <w:tcPr>
            <w:tcW w:w="2448" w:type="dxa"/>
            <w:tcBorders>
              <w:bottom w:val="single" w:sz="4" w:space="0" w:color="auto"/>
            </w:tcBorders>
            <w:shd w:val="clear" w:color="auto" w:fill="auto"/>
            <w:vAlign w:val="bottom"/>
          </w:tcPr>
          <w:p w14:paraId="4108B822" w14:textId="77777777" w:rsidR="00407D3C" w:rsidRPr="003F30AC" w:rsidRDefault="00407D3C" w:rsidP="00407D3C">
            <w:pPr>
              <w:rPr>
                <w:rFonts w:ascii="Times New Roman" w:hAnsi="Times New Roman" w:cs="Times New Roman"/>
                <w:b/>
                <w:sz w:val="24"/>
                <w:szCs w:val="24"/>
              </w:rPr>
            </w:pPr>
            <w:r w:rsidRPr="003F30AC">
              <w:rPr>
                <w:rFonts w:ascii="Times New Roman" w:hAnsi="Times New Roman" w:cs="Times New Roman"/>
                <w:b/>
                <w:sz w:val="24"/>
                <w:szCs w:val="24"/>
              </w:rPr>
              <w:t xml:space="preserve">Tel: </w:t>
            </w:r>
            <w:r w:rsidRPr="003F30AC">
              <w:rPr>
                <w:rFonts w:ascii="Times New Roman" w:hAnsi="Times New Roman" w:cs="Times New Roman"/>
                <w:b/>
              </w:rPr>
              <w:t>(best to reach you)</w:t>
            </w:r>
            <w:r w:rsidRPr="003F30AC">
              <w:rPr>
                <w:rFonts w:ascii="Times New Roman" w:hAnsi="Times New Roman" w:cs="Times New Roman"/>
                <w:b/>
                <w:sz w:val="24"/>
                <w:szCs w:val="24"/>
              </w:rPr>
              <w:t xml:space="preserve"> </w:t>
            </w:r>
          </w:p>
        </w:tc>
        <w:tc>
          <w:tcPr>
            <w:tcW w:w="7560" w:type="dxa"/>
            <w:tcBorders>
              <w:bottom w:val="single" w:sz="4" w:space="0" w:color="auto"/>
            </w:tcBorders>
            <w:shd w:val="clear" w:color="auto" w:fill="auto"/>
            <w:vAlign w:val="bottom"/>
          </w:tcPr>
          <w:p w14:paraId="068CD3A3" w14:textId="77777777" w:rsidR="00407D3C" w:rsidRPr="003F30AC" w:rsidRDefault="00407D3C" w:rsidP="00407D3C">
            <w:pPr>
              <w:rPr>
                <w:rFonts w:ascii="Times New Roman" w:hAnsi="Times New Roman" w:cs="Times New Roman"/>
                <w:b/>
                <w:sz w:val="24"/>
                <w:szCs w:val="24"/>
              </w:rPr>
            </w:pPr>
          </w:p>
        </w:tc>
      </w:tr>
      <w:tr w:rsidR="00407D3C" w:rsidRPr="003F30AC" w14:paraId="58691832" w14:textId="77777777" w:rsidTr="00407D3C">
        <w:trPr>
          <w:cantSplit/>
          <w:trHeight w:hRule="exact" w:val="432"/>
        </w:trPr>
        <w:tc>
          <w:tcPr>
            <w:tcW w:w="2448" w:type="dxa"/>
            <w:shd w:val="clear" w:color="auto" w:fill="auto"/>
            <w:vAlign w:val="bottom"/>
          </w:tcPr>
          <w:p w14:paraId="01DC9893" w14:textId="77777777" w:rsidR="00407D3C" w:rsidRPr="003F30AC" w:rsidRDefault="00407D3C" w:rsidP="00407D3C">
            <w:pPr>
              <w:rPr>
                <w:rFonts w:ascii="Times New Roman" w:hAnsi="Times New Roman" w:cs="Times New Roman"/>
                <w:b/>
                <w:sz w:val="24"/>
                <w:szCs w:val="24"/>
              </w:rPr>
            </w:pPr>
            <w:r w:rsidRPr="003F30AC">
              <w:rPr>
                <w:rFonts w:ascii="Times New Roman" w:hAnsi="Times New Roman" w:cs="Times New Roman"/>
                <w:b/>
                <w:sz w:val="24"/>
                <w:szCs w:val="24"/>
              </w:rPr>
              <w:t>Email</w:t>
            </w:r>
          </w:p>
        </w:tc>
        <w:tc>
          <w:tcPr>
            <w:tcW w:w="7560" w:type="dxa"/>
            <w:shd w:val="clear" w:color="auto" w:fill="auto"/>
            <w:vAlign w:val="bottom"/>
          </w:tcPr>
          <w:p w14:paraId="06D5F01C" w14:textId="77777777" w:rsidR="00407D3C" w:rsidRPr="003F30AC" w:rsidRDefault="00407D3C" w:rsidP="00407D3C">
            <w:pPr>
              <w:rPr>
                <w:rFonts w:ascii="Times New Roman" w:hAnsi="Times New Roman" w:cs="Times New Roman"/>
                <w:b/>
                <w:sz w:val="24"/>
                <w:szCs w:val="24"/>
              </w:rPr>
            </w:pPr>
          </w:p>
        </w:tc>
      </w:tr>
    </w:tbl>
    <w:p w14:paraId="52D22592" w14:textId="77777777" w:rsidR="002245F6" w:rsidRDefault="002245F6" w:rsidP="00DA6DAE">
      <w:pPr>
        <w:rPr>
          <w:rFonts w:ascii="Times New Roman" w:hAnsi="Times New Roman" w:cs="Times New Roman"/>
          <w:sz w:val="24"/>
          <w:szCs w:val="24"/>
        </w:rPr>
      </w:pPr>
    </w:p>
    <w:p w14:paraId="62F846C7" w14:textId="77777777" w:rsidR="001820D4" w:rsidRPr="00CA7131" w:rsidRDefault="00CB2644" w:rsidP="00CB2644">
      <w:pPr>
        <w:spacing w:before="120"/>
        <w:rPr>
          <w:rFonts w:ascii="Times New Roman" w:hAnsi="Times New Roman" w:cs="Times New Roman"/>
          <w:sz w:val="24"/>
          <w:szCs w:val="24"/>
        </w:rPr>
      </w:pPr>
      <w:r w:rsidRPr="00CA7131">
        <w:rPr>
          <w:rFonts w:ascii="Times New Roman" w:hAnsi="Times New Roman" w:cs="Times New Roman"/>
          <w:b/>
          <w:sz w:val="24"/>
          <w:szCs w:val="24"/>
        </w:rPr>
        <w:t xml:space="preserve">Plot Cost: </w:t>
      </w:r>
      <w:r w:rsidR="006063D7" w:rsidRPr="00CA7131">
        <w:rPr>
          <w:rFonts w:ascii="Times New Roman" w:hAnsi="Times New Roman" w:cs="Times New Roman"/>
          <w:b/>
          <w:sz w:val="24"/>
          <w:szCs w:val="24"/>
        </w:rPr>
        <w:t>One-</w:t>
      </w:r>
      <w:r w:rsidR="001820D4" w:rsidRPr="00CA7131">
        <w:rPr>
          <w:rFonts w:ascii="Times New Roman" w:hAnsi="Times New Roman" w:cs="Times New Roman"/>
          <w:b/>
          <w:sz w:val="24"/>
          <w:szCs w:val="24"/>
        </w:rPr>
        <w:t xml:space="preserve">time membership startup fee:   </w:t>
      </w:r>
      <w:r w:rsidR="001820D4" w:rsidRPr="00CA7131">
        <w:rPr>
          <w:rFonts w:ascii="Times New Roman" w:hAnsi="Times New Roman" w:cs="Times New Roman"/>
          <w:sz w:val="24"/>
          <w:szCs w:val="24"/>
        </w:rPr>
        <w:t>$</w:t>
      </w:r>
      <w:r w:rsidR="00905D03" w:rsidRPr="00CA7131">
        <w:rPr>
          <w:rFonts w:ascii="Times New Roman" w:hAnsi="Times New Roman" w:cs="Times New Roman"/>
          <w:sz w:val="24"/>
          <w:szCs w:val="24"/>
        </w:rPr>
        <w:t>50.00</w:t>
      </w:r>
      <w:r w:rsidR="004B1E26" w:rsidRPr="00CA7131">
        <w:rPr>
          <w:rFonts w:ascii="Times New Roman" w:hAnsi="Times New Roman" w:cs="Times New Roman"/>
          <w:sz w:val="24"/>
          <w:szCs w:val="24"/>
        </w:rPr>
        <w:t xml:space="preserve"> </w:t>
      </w:r>
      <w:r w:rsidR="00322259" w:rsidRPr="00CA7131">
        <w:rPr>
          <w:rFonts w:ascii="Times New Roman" w:hAnsi="Times New Roman" w:cs="Times New Roman"/>
          <w:sz w:val="24"/>
          <w:szCs w:val="24"/>
        </w:rPr>
        <w:t>(waived if renewing)</w:t>
      </w:r>
    </w:p>
    <w:p w14:paraId="69C019FB" w14:textId="77777777" w:rsidR="00444889" w:rsidRPr="00CA7131" w:rsidRDefault="00444889" w:rsidP="00CB2644">
      <w:pPr>
        <w:spacing w:before="120"/>
        <w:rPr>
          <w:rFonts w:ascii="Times New Roman" w:hAnsi="Times New Roman" w:cs="Times New Roman"/>
          <w:b/>
          <w:sz w:val="24"/>
          <w:szCs w:val="24"/>
        </w:rPr>
      </w:pPr>
      <w:r w:rsidRPr="00CA7131">
        <w:rPr>
          <w:rFonts w:ascii="Times New Roman" w:hAnsi="Times New Roman" w:cs="Times New Roman"/>
          <w:b/>
          <w:sz w:val="24"/>
          <w:szCs w:val="24"/>
        </w:rPr>
        <w:t xml:space="preserve">Check Plot Choice: </w:t>
      </w:r>
      <w:r w:rsidR="004B1E26" w:rsidRPr="00CA7131">
        <w:rPr>
          <w:rFonts w:ascii="Times New Roman" w:hAnsi="Times New Roman" w:cs="Times New Roman"/>
          <w:b/>
          <w:sz w:val="24"/>
          <w:szCs w:val="24"/>
        </w:rPr>
        <w:t>(If new member)</w:t>
      </w:r>
      <w:r w:rsidR="00714815" w:rsidRPr="00CA7131">
        <w:rPr>
          <w:rFonts w:ascii="Times New Roman" w:hAnsi="Times New Roman" w:cs="Times New Roman"/>
          <w:b/>
          <w:sz w:val="24"/>
          <w:szCs w:val="24"/>
        </w:rPr>
        <w:t xml:space="preserve">          </w:t>
      </w:r>
      <w:r w:rsidR="004B1E26" w:rsidRPr="00CA7131">
        <w:rPr>
          <w:rFonts w:ascii="Times New Roman" w:hAnsi="Times New Roman" w:cs="Times New Roman"/>
          <w:b/>
          <w:sz w:val="24"/>
          <w:szCs w:val="24"/>
        </w:rPr>
        <w:t>or</w:t>
      </w:r>
      <w:r w:rsidR="00714815" w:rsidRPr="00CA7131">
        <w:rPr>
          <w:rFonts w:ascii="Times New Roman" w:hAnsi="Times New Roman" w:cs="Times New Roman"/>
          <w:b/>
          <w:sz w:val="24"/>
          <w:szCs w:val="24"/>
        </w:rPr>
        <w:t xml:space="preserve"> </w:t>
      </w:r>
      <w:r w:rsidR="004B1E26" w:rsidRPr="00CA7131">
        <w:rPr>
          <w:rFonts w:ascii="Times New Roman" w:hAnsi="Times New Roman" w:cs="Times New Roman"/>
          <w:b/>
          <w:sz w:val="24"/>
          <w:szCs w:val="24"/>
        </w:rPr>
        <w:t xml:space="preserve">         Current Plot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260"/>
        <w:gridCol w:w="1800"/>
      </w:tblGrid>
      <w:tr w:rsidR="004B1E26" w:rsidRPr="005215B8" w14:paraId="38ABA3DE" w14:textId="77777777" w:rsidTr="00A963B3">
        <w:tc>
          <w:tcPr>
            <w:tcW w:w="3978" w:type="dxa"/>
            <w:shd w:val="clear" w:color="auto" w:fill="auto"/>
          </w:tcPr>
          <w:p w14:paraId="09B19C49" w14:textId="5C5E8B49" w:rsidR="004B1E26" w:rsidRPr="005215B8" w:rsidRDefault="004B1E26" w:rsidP="005215B8">
            <w:pPr>
              <w:spacing w:before="120"/>
              <w:rPr>
                <w:rFonts w:ascii="Times New Roman" w:hAnsi="Times New Roman" w:cs="Times New Roman"/>
                <w:sz w:val="24"/>
                <w:szCs w:val="24"/>
              </w:rPr>
            </w:pPr>
            <w:r w:rsidRPr="00CA7131">
              <w:rPr>
                <w:rFonts w:ascii="Times New Roman" w:hAnsi="Times New Roman" w:cs="Times New Roman"/>
                <w:sz w:val="24"/>
                <w:szCs w:val="24"/>
              </w:rPr>
              <w:t> 10 x 10 plot annual fee $1</w:t>
            </w:r>
            <w:r w:rsidR="0017323A">
              <w:rPr>
                <w:rFonts w:ascii="Times New Roman" w:hAnsi="Times New Roman" w:cs="Times New Roman"/>
                <w:sz w:val="24"/>
                <w:szCs w:val="24"/>
              </w:rPr>
              <w:t>6</w:t>
            </w:r>
            <w:r w:rsidRPr="00CA7131">
              <w:rPr>
                <w:rFonts w:ascii="Times New Roman" w:hAnsi="Times New Roman" w:cs="Times New Roman"/>
                <w:sz w:val="24"/>
                <w:szCs w:val="24"/>
              </w:rPr>
              <w:t>0.00</w:t>
            </w:r>
          </w:p>
        </w:tc>
        <w:tc>
          <w:tcPr>
            <w:tcW w:w="1260" w:type="dxa"/>
            <w:shd w:val="clear" w:color="auto" w:fill="auto"/>
          </w:tcPr>
          <w:p w14:paraId="7DC557C9" w14:textId="77777777" w:rsidR="004B1E26" w:rsidRPr="005215B8" w:rsidRDefault="004B1E26" w:rsidP="005215B8">
            <w:pPr>
              <w:spacing w:before="120"/>
              <w:rPr>
                <w:rFonts w:ascii="Times New Roman" w:hAnsi="Times New Roman" w:cs="Times New Roman"/>
                <w:sz w:val="24"/>
                <w:szCs w:val="24"/>
              </w:rPr>
            </w:pPr>
          </w:p>
        </w:tc>
        <w:tc>
          <w:tcPr>
            <w:tcW w:w="1800" w:type="dxa"/>
          </w:tcPr>
          <w:p w14:paraId="16C5ADDD" w14:textId="77777777" w:rsidR="004B1E26" w:rsidRPr="005215B8" w:rsidRDefault="004B1E26" w:rsidP="005215B8">
            <w:pPr>
              <w:spacing w:before="120"/>
              <w:rPr>
                <w:rFonts w:ascii="Times New Roman" w:hAnsi="Times New Roman" w:cs="Times New Roman"/>
                <w:sz w:val="24"/>
                <w:szCs w:val="24"/>
              </w:rPr>
            </w:pPr>
          </w:p>
        </w:tc>
      </w:tr>
      <w:tr w:rsidR="004B1E26" w:rsidRPr="005215B8" w14:paraId="1641C6F4" w14:textId="77777777" w:rsidTr="00A963B3">
        <w:tc>
          <w:tcPr>
            <w:tcW w:w="3978" w:type="dxa"/>
            <w:shd w:val="clear" w:color="auto" w:fill="auto"/>
          </w:tcPr>
          <w:p w14:paraId="2BBA5869" w14:textId="026A020A" w:rsidR="004B1E26" w:rsidRPr="005215B8" w:rsidRDefault="004B1E26" w:rsidP="005215B8">
            <w:pPr>
              <w:spacing w:before="120"/>
              <w:rPr>
                <w:rFonts w:ascii="Times New Roman" w:hAnsi="Times New Roman" w:cs="Times New Roman"/>
                <w:sz w:val="24"/>
                <w:szCs w:val="24"/>
              </w:rPr>
            </w:pPr>
            <w:r w:rsidRPr="005215B8">
              <w:rPr>
                <w:rFonts w:ascii="Times New Roman" w:hAnsi="Times New Roman" w:cs="Times New Roman"/>
                <w:sz w:val="24"/>
                <w:szCs w:val="24"/>
              </w:rPr>
              <w:t>5 x 10 plot annual fee    $</w:t>
            </w:r>
            <w:r w:rsidR="0017323A">
              <w:rPr>
                <w:rFonts w:ascii="Times New Roman" w:hAnsi="Times New Roman" w:cs="Times New Roman"/>
                <w:sz w:val="24"/>
                <w:szCs w:val="24"/>
              </w:rPr>
              <w:t>9</w:t>
            </w:r>
            <w:r w:rsidRPr="005215B8">
              <w:rPr>
                <w:rFonts w:ascii="Times New Roman" w:hAnsi="Times New Roman" w:cs="Times New Roman"/>
                <w:sz w:val="24"/>
                <w:szCs w:val="24"/>
              </w:rPr>
              <w:t>0.00</w:t>
            </w:r>
          </w:p>
        </w:tc>
        <w:tc>
          <w:tcPr>
            <w:tcW w:w="1260" w:type="dxa"/>
            <w:shd w:val="clear" w:color="auto" w:fill="auto"/>
          </w:tcPr>
          <w:p w14:paraId="26DE890A" w14:textId="77777777" w:rsidR="004B1E26" w:rsidRPr="005215B8" w:rsidRDefault="004B1E26" w:rsidP="005215B8">
            <w:pPr>
              <w:spacing w:before="120"/>
              <w:rPr>
                <w:rFonts w:ascii="Times New Roman" w:hAnsi="Times New Roman" w:cs="Times New Roman"/>
                <w:sz w:val="24"/>
                <w:szCs w:val="24"/>
              </w:rPr>
            </w:pPr>
          </w:p>
        </w:tc>
        <w:tc>
          <w:tcPr>
            <w:tcW w:w="1800" w:type="dxa"/>
          </w:tcPr>
          <w:p w14:paraId="423C16C1" w14:textId="77777777" w:rsidR="004B1E26" w:rsidRPr="005215B8" w:rsidRDefault="004B1E26" w:rsidP="005215B8">
            <w:pPr>
              <w:spacing w:before="120"/>
              <w:rPr>
                <w:rFonts w:ascii="Times New Roman" w:hAnsi="Times New Roman" w:cs="Times New Roman"/>
                <w:sz w:val="24"/>
                <w:szCs w:val="24"/>
              </w:rPr>
            </w:pPr>
          </w:p>
        </w:tc>
      </w:tr>
      <w:tr w:rsidR="0017323A" w:rsidRPr="005215B8" w14:paraId="606A2A61" w14:textId="77777777" w:rsidTr="00A963B3">
        <w:tc>
          <w:tcPr>
            <w:tcW w:w="3978" w:type="dxa"/>
            <w:shd w:val="clear" w:color="auto" w:fill="auto"/>
          </w:tcPr>
          <w:p w14:paraId="2425FBE1" w14:textId="63BF6D8D" w:rsidR="0017323A" w:rsidRPr="005215B8" w:rsidRDefault="0017323A" w:rsidP="005215B8">
            <w:pPr>
              <w:spacing w:before="120"/>
              <w:rPr>
                <w:rFonts w:ascii="Times New Roman" w:hAnsi="Times New Roman" w:cs="Times New Roman"/>
                <w:sz w:val="24"/>
                <w:szCs w:val="24"/>
              </w:rPr>
            </w:pPr>
            <w:r>
              <w:rPr>
                <w:rFonts w:ascii="Times New Roman" w:hAnsi="Times New Roman" w:cs="Times New Roman"/>
                <w:sz w:val="24"/>
                <w:szCs w:val="24"/>
              </w:rPr>
              <w:t>5 x 10 plot annual fee    $160.00</w:t>
            </w:r>
          </w:p>
        </w:tc>
        <w:tc>
          <w:tcPr>
            <w:tcW w:w="1260" w:type="dxa"/>
            <w:shd w:val="clear" w:color="auto" w:fill="auto"/>
          </w:tcPr>
          <w:p w14:paraId="603CAC7F" w14:textId="77777777" w:rsidR="0017323A" w:rsidRPr="005215B8" w:rsidRDefault="0017323A" w:rsidP="005215B8">
            <w:pPr>
              <w:spacing w:before="120"/>
              <w:rPr>
                <w:rFonts w:ascii="Times New Roman" w:hAnsi="Times New Roman" w:cs="Times New Roman"/>
                <w:sz w:val="24"/>
                <w:szCs w:val="24"/>
              </w:rPr>
            </w:pPr>
          </w:p>
        </w:tc>
        <w:tc>
          <w:tcPr>
            <w:tcW w:w="1800" w:type="dxa"/>
          </w:tcPr>
          <w:p w14:paraId="12B2621A" w14:textId="77777777" w:rsidR="0017323A" w:rsidRPr="005215B8" w:rsidRDefault="0017323A" w:rsidP="005215B8">
            <w:pPr>
              <w:spacing w:before="120"/>
              <w:rPr>
                <w:rFonts w:ascii="Times New Roman" w:hAnsi="Times New Roman" w:cs="Times New Roman"/>
                <w:sz w:val="24"/>
                <w:szCs w:val="24"/>
              </w:rPr>
            </w:pPr>
          </w:p>
        </w:tc>
      </w:tr>
    </w:tbl>
    <w:p w14:paraId="747A3423" w14:textId="77777777" w:rsidR="00CB2644" w:rsidRPr="00CB2644" w:rsidRDefault="00CB2644" w:rsidP="00DA6DAE">
      <w:pPr>
        <w:rPr>
          <w:rFonts w:ascii="Times New Roman" w:hAnsi="Times New Roman" w:cs="Times New Roman"/>
          <w:b/>
          <w:sz w:val="24"/>
          <w:szCs w:val="24"/>
        </w:rPr>
      </w:pPr>
    </w:p>
    <w:p w14:paraId="0F2F1715" w14:textId="77777777" w:rsidR="00407D3C" w:rsidRDefault="00CB2644" w:rsidP="00407D3C">
      <w:pPr>
        <w:rPr>
          <w:rFonts w:ascii="Times New Roman" w:hAnsi="Times New Roman" w:cs="Times New Roman"/>
          <w:sz w:val="24"/>
          <w:szCs w:val="24"/>
        </w:rPr>
      </w:pPr>
      <w:r w:rsidRPr="00CB2644">
        <w:rPr>
          <w:rFonts w:ascii="Times New Roman" w:hAnsi="Times New Roman" w:cs="Times New Roman"/>
          <w:b/>
          <w:sz w:val="24"/>
          <w:szCs w:val="24"/>
        </w:rPr>
        <w:t xml:space="preserve">*** Plots must be </w:t>
      </w:r>
      <w:r w:rsidR="00DA6DAE" w:rsidRPr="00CB2644">
        <w:rPr>
          <w:rFonts w:ascii="Times New Roman" w:hAnsi="Times New Roman" w:cs="Times New Roman"/>
          <w:b/>
          <w:sz w:val="24"/>
          <w:szCs w:val="24"/>
        </w:rPr>
        <w:t>maintained all year</w:t>
      </w:r>
      <w:r w:rsidRPr="00CB2644">
        <w:rPr>
          <w:rFonts w:ascii="Times New Roman" w:hAnsi="Times New Roman" w:cs="Times New Roman"/>
          <w:b/>
          <w:sz w:val="24"/>
          <w:szCs w:val="24"/>
        </w:rPr>
        <w:t>.</w:t>
      </w:r>
      <w:r w:rsidR="00DA6DAE" w:rsidRPr="00653040">
        <w:rPr>
          <w:rFonts w:ascii="Times New Roman" w:hAnsi="Times New Roman" w:cs="Times New Roman"/>
          <w:sz w:val="24"/>
          <w:szCs w:val="24"/>
        </w:rPr>
        <w:br/>
      </w:r>
    </w:p>
    <w:p w14:paraId="1C95378E" w14:textId="77777777" w:rsidR="00DA6DAE" w:rsidRPr="00407D3C" w:rsidRDefault="00DA6DAE" w:rsidP="00407D3C">
      <w:pPr>
        <w:rPr>
          <w:rFonts w:ascii="Times New Roman" w:hAnsi="Times New Roman" w:cs="Times New Roman"/>
          <w:sz w:val="24"/>
          <w:szCs w:val="24"/>
        </w:rPr>
      </w:pPr>
      <w:r w:rsidRPr="00CB2644">
        <w:rPr>
          <w:rFonts w:ascii="Times New Roman" w:hAnsi="Times New Roman" w:cs="Times New Roman"/>
          <w:b/>
          <w:sz w:val="24"/>
          <w:szCs w:val="24"/>
        </w:rPr>
        <w:t>Check the appropriate items:</w:t>
      </w:r>
    </w:p>
    <w:p w14:paraId="2380FB89" w14:textId="77777777" w:rsidR="002245F6" w:rsidRPr="00603AF9" w:rsidRDefault="002245F6" w:rsidP="00CB2644">
      <w:pPr>
        <w:numPr>
          <w:ilvl w:val="0"/>
          <w:numId w:val="2"/>
        </w:numPr>
        <w:tabs>
          <w:tab w:val="left" w:pos="1080"/>
        </w:tabs>
        <w:spacing w:before="120" w:after="120"/>
        <w:rPr>
          <w:rFonts w:ascii="Times New Roman" w:hAnsi="Times New Roman" w:cs="Times New Roman"/>
          <w:sz w:val="24"/>
          <w:szCs w:val="24"/>
        </w:rPr>
      </w:pPr>
      <w:r w:rsidRPr="00603AF9">
        <w:rPr>
          <w:rFonts w:ascii="Times New Roman" w:hAnsi="Times New Roman" w:cs="Times New Roman"/>
          <w:sz w:val="24"/>
          <w:szCs w:val="24"/>
        </w:rPr>
        <w:t xml:space="preserve">I </w:t>
      </w:r>
      <w:r w:rsidR="00DA6DAE" w:rsidRPr="00603AF9">
        <w:rPr>
          <w:rFonts w:ascii="Times New Roman" w:hAnsi="Times New Roman" w:cs="Times New Roman"/>
          <w:sz w:val="24"/>
          <w:szCs w:val="24"/>
        </w:rPr>
        <w:t>am a senior citizen</w:t>
      </w:r>
      <w:r w:rsidRPr="00603AF9">
        <w:rPr>
          <w:rFonts w:ascii="Times New Roman" w:hAnsi="Times New Roman" w:cs="Times New Roman"/>
          <w:sz w:val="24"/>
          <w:szCs w:val="24"/>
        </w:rPr>
        <w:t xml:space="preserve"> </w:t>
      </w:r>
      <w:r w:rsidR="00DE7916">
        <w:rPr>
          <w:rFonts w:ascii="Times New Roman" w:hAnsi="Times New Roman" w:cs="Times New Roman"/>
          <w:sz w:val="24"/>
          <w:szCs w:val="24"/>
        </w:rPr>
        <w:t>_______</w:t>
      </w:r>
      <w:r w:rsidRPr="00603AF9">
        <w:rPr>
          <w:rFonts w:ascii="Times New Roman" w:hAnsi="Times New Roman" w:cs="Times New Roman"/>
          <w:sz w:val="24"/>
          <w:szCs w:val="24"/>
        </w:rPr>
        <w:t xml:space="preserve"> </w:t>
      </w:r>
    </w:p>
    <w:p w14:paraId="263E6C0C" w14:textId="77777777" w:rsidR="00603AF9" w:rsidRDefault="00DA6DAE" w:rsidP="00603AF9">
      <w:pPr>
        <w:numPr>
          <w:ilvl w:val="0"/>
          <w:numId w:val="2"/>
        </w:numPr>
        <w:tabs>
          <w:tab w:val="left" w:pos="1080"/>
        </w:tabs>
        <w:spacing w:before="120" w:after="120"/>
        <w:rPr>
          <w:rFonts w:ascii="Times New Roman" w:hAnsi="Times New Roman" w:cs="Times New Roman"/>
          <w:sz w:val="24"/>
          <w:szCs w:val="24"/>
        </w:rPr>
      </w:pPr>
      <w:r w:rsidRPr="00603AF9">
        <w:rPr>
          <w:rFonts w:ascii="Times New Roman" w:hAnsi="Times New Roman" w:cs="Times New Roman"/>
          <w:sz w:val="24"/>
          <w:szCs w:val="24"/>
        </w:rPr>
        <w:t xml:space="preserve">I am physically disabled </w:t>
      </w:r>
      <w:r w:rsidR="00322259">
        <w:rPr>
          <w:rFonts w:ascii="Times New Roman" w:hAnsi="Times New Roman" w:cs="Times New Roman"/>
          <w:sz w:val="24"/>
          <w:szCs w:val="24"/>
        </w:rPr>
        <w:t>__</w:t>
      </w:r>
      <w:r w:rsidR="00DE7916">
        <w:rPr>
          <w:rFonts w:ascii="Times New Roman" w:hAnsi="Times New Roman" w:cs="Times New Roman"/>
          <w:sz w:val="24"/>
          <w:szCs w:val="24"/>
        </w:rPr>
        <w:t>___</w:t>
      </w:r>
    </w:p>
    <w:p w14:paraId="43C3C174" w14:textId="77777777" w:rsidR="00603AF9" w:rsidRDefault="00603AF9" w:rsidP="00603AF9">
      <w:pPr>
        <w:numPr>
          <w:ilvl w:val="0"/>
          <w:numId w:val="2"/>
        </w:numPr>
        <w:tabs>
          <w:tab w:val="left" w:pos="1080"/>
        </w:tabs>
        <w:spacing w:before="120" w:after="120"/>
        <w:rPr>
          <w:rFonts w:ascii="Times New Roman" w:hAnsi="Times New Roman" w:cs="Times New Roman"/>
          <w:sz w:val="24"/>
          <w:szCs w:val="24"/>
        </w:rPr>
      </w:pPr>
      <w:r>
        <w:rPr>
          <w:rFonts w:ascii="Times New Roman" w:hAnsi="Times New Roman" w:cs="Times New Roman"/>
          <w:sz w:val="24"/>
          <w:szCs w:val="24"/>
        </w:rPr>
        <w:t xml:space="preserve">I am a veteran </w:t>
      </w:r>
      <w:r w:rsidR="00DE7916">
        <w:rPr>
          <w:rFonts w:ascii="Times New Roman" w:hAnsi="Times New Roman" w:cs="Times New Roman"/>
          <w:sz w:val="24"/>
          <w:szCs w:val="24"/>
        </w:rPr>
        <w:t>______</w:t>
      </w:r>
    </w:p>
    <w:p w14:paraId="47E168B7" w14:textId="77777777" w:rsidR="00603AF9" w:rsidRDefault="001D6CEC" w:rsidP="002245F6">
      <w:pPr>
        <w:spacing w:after="120"/>
        <w:rPr>
          <w:rFonts w:ascii="Times New Roman" w:hAnsi="Times New Roman" w:cs="Times New Roman"/>
          <w:bCs/>
          <w:sz w:val="24"/>
          <w:szCs w:val="24"/>
        </w:rPr>
      </w:pPr>
      <w:r>
        <w:rPr>
          <w:rFonts w:ascii="Times New Roman" w:hAnsi="Times New Roman" w:cs="Times New Roman"/>
          <w:sz w:val="24"/>
          <w:szCs w:val="24"/>
        </w:rPr>
        <w:t>Can you show proof that you are a resident of Encinitas?    Yes__</w:t>
      </w:r>
      <w:r w:rsidR="00322259">
        <w:rPr>
          <w:rFonts w:ascii="Times New Roman" w:hAnsi="Times New Roman" w:cs="Times New Roman"/>
          <w:sz w:val="24"/>
          <w:szCs w:val="24"/>
        </w:rPr>
        <w:t>___</w:t>
      </w:r>
      <w:r>
        <w:rPr>
          <w:rFonts w:ascii="Times New Roman" w:hAnsi="Times New Roman" w:cs="Times New Roman"/>
          <w:sz w:val="24"/>
          <w:szCs w:val="24"/>
        </w:rPr>
        <w:t xml:space="preserve">_        </w:t>
      </w:r>
    </w:p>
    <w:p w14:paraId="647C95FC" w14:textId="77777777" w:rsidR="002245F6" w:rsidRDefault="002245F6" w:rsidP="002245F6">
      <w:pPr>
        <w:spacing w:after="120"/>
        <w:rPr>
          <w:rFonts w:ascii="Times New Roman" w:hAnsi="Times New Roman" w:cs="Times New Roman"/>
          <w:b/>
          <w:bCs/>
          <w:sz w:val="24"/>
          <w:szCs w:val="24"/>
        </w:rPr>
      </w:pPr>
      <w:r>
        <w:rPr>
          <w:rFonts w:ascii="Times New Roman" w:hAnsi="Times New Roman" w:cs="Times New Roman"/>
          <w:b/>
          <w:bCs/>
          <w:sz w:val="24"/>
          <w:szCs w:val="24"/>
        </w:rPr>
        <w:t xml:space="preserve">AGREEMENTS: </w:t>
      </w:r>
    </w:p>
    <w:p w14:paraId="1A92DB16" w14:textId="77777777" w:rsidR="004F3E2D" w:rsidRDefault="004F3E2D" w:rsidP="004F3E2D">
      <w:pPr>
        <w:pStyle w:val="ListParagraph"/>
        <w:numPr>
          <w:ilvl w:val="0"/>
          <w:numId w:val="3"/>
        </w:numPr>
        <w:rPr>
          <w:rFonts w:ascii="Arial" w:hAnsi="Arial" w:cs="Arial"/>
        </w:rPr>
      </w:pPr>
      <w:r w:rsidRPr="005E57A8">
        <w:rPr>
          <w:rFonts w:ascii="Arial" w:hAnsi="Arial" w:cs="Arial"/>
        </w:rPr>
        <w:t xml:space="preserve">I will start planting within a month of obtaining a plot and keep the garden maintained all year. </w:t>
      </w:r>
    </w:p>
    <w:p w14:paraId="0EEB9C1C" w14:textId="77777777" w:rsidR="004F3E2D" w:rsidRDefault="004F3E2D" w:rsidP="004F3E2D">
      <w:pPr>
        <w:pStyle w:val="ListParagraph"/>
        <w:ind w:left="406" w:firstLine="0"/>
        <w:rPr>
          <w:rFonts w:ascii="Arial" w:hAnsi="Arial" w:cs="Arial"/>
        </w:rPr>
      </w:pPr>
    </w:p>
    <w:p w14:paraId="7FD08BBA" w14:textId="77777777" w:rsidR="004F3E2D" w:rsidRDefault="004F3E2D" w:rsidP="004F3E2D">
      <w:pPr>
        <w:pStyle w:val="ListParagraph"/>
        <w:numPr>
          <w:ilvl w:val="0"/>
          <w:numId w:val="3"/>
        </w:numPr>
        <w:rPr>
          <w:rFonts w:ascii="Arial" w:hAnsi="Arial" w:cs="Arial"/>
        </w:rPr>
      </w:pPr>
      <w:r w:rsidRPr="005E57A8">
        <w:rPr>
          <w:rFonts w:ascii="Arial" w:hAnsi="Arial" w:cs="Arial"/>
        </w:rPr>
        <w:t xml:space="preserve">I will harvest my produce in a timely manner so as to not waste.  If food is going to waste in my plot, I agree to allow the Garden Board, at their discretion and after written notification, to harvest produce from my plot to place in either the garden’s Harvest Share baskets, or for donation to community food programs. </w:t>
      </w:r>
    </w:p>
    <w:p w14:paraId="7E8D4931" w14:textId="77777777" w:rsidR="004F3E2D" w:rsidRPr="005E57A8" w:rsidRDefault="004F3E2D" w:rsidP="004F3E2D">
      <w:pPr>
        <w:pStyle w:val="ListParagraph"/>
        <w:ind w:left="406" w:firstLine="0"/>
        <w:rPr>
          <w:rFonts w:ascii="Arial" w:hAnsi="Arial" w:cs="Arial"/>
        </w:rPr>
      </w:pPr>
    </w:p>
    <w:p w14:paraId="0D3DC8ED" w14:textId="77777777" w:rsidR="004F3E2D" w:rsidRPr="00CA7131" w:rsidRDefault="004F3E2D" w:rsidP="004F3E2D">
      <w:pPr>
        <w:pStyle w:val="ListParagraph"/>
        <w:numPr>
          <w:ilvl w:val="0"/>
          <w:numId w:val="3"/>
        </w:numPr>
        <w:rPr>
          <w:rFonts w:ascii="Arial" w:hAnsi="Arial" w:cs="Arial"/>
        </w:rPr>
      </w:pPr>
      <w:r w:rsidRPr="00CA7131">
        <w:rPr>
          <w:rFonts w:ascii="Arial" w:eastAsia="Times New Roman" w:hAnsi="Arial" w:cs="Arial"/>
        </w:rPr>
        <w:t>I will not plant tall crops where they will shade neighboring plots.</w:t>
      </w:r>
      <w:r w:rsidR="00322259" w:rsidRPr="00CA7131">
        <w:rPr>
          <w:rFonts w:ascii="Arial" w:eastAsia="Times New Roman" w:hAnsi="Arial" w:cs="Arial"/>
        </w:rPr>
        <w:t xml:space="preserve"> I will not plant invasive crops such as mint. </w:t>
      </w:r>
    </w:p>
    <w:p w14:paraId="1651E3C6" w14:textId="77777777" w:rsidR="004F3E2D" w:rsidRPr="00152EBC" w:rsidRDefault="004F3E2D" w:rsidP="004F3E2D">
      <w:pPr>
        <w:pStyle w:val="ListParagraph"/>
        <w:rPr>
          <w:rFonts w:ascii="Arial" w:hAnsi="Arial" w:cs="Arial"/>
        </w:rPr>
      </w:pPr>
    </w:p>
    <w:p w14:paraId="5E9BD4D5" w14:textId="77777777" w:rsidR="004F3E2D" w:rsidRPr="004F3E2D" w:rsidRDefault="004F3E2D" w:rsidP="004F3E2D">
      <w:pPr>
        <w:pStyle w:val="ListParagraph"/>
        <w:numPr>
          <w:ilvl w:val="0"/>
          <w:numId w:val="3"/>
        </w:numPr>
        <w:rPr>
          <w:rFonts w:ascii="Arial" w:hAnsi="Arial" w:cs="Arial"/>
        </w:rPr>
      </w:pPr>
      <w:r w:rsidRPr="005E57A8">
        <w:rPr>
          <w:rFonts w:ascii="Arial" w:eastAsia="Times New Roman" w:hAnsi="Arial" w:cs="Arial"/>
        </w:rPr>
        <w:t>I will only use organic growing methods.</w:t>
      </w:r>
    </w:p>
    <w:p w14:paraId="1B40C82C" w14:textId="77777777" w:rsidR="004F3E2D" w:rsidRPr="004F3E2D" w:rsidRDefault="004F3E2D" w:rsidP="004F3E2D">
      <w:pPr>
        <w:pStyle w:val="ListParagraph"/>
        <w:ind w:left="406" w:firstLine="0"/>
        <w:rPr>
          <w:rFonts w:ascii="Arial" w:hAnsi="Arial" w:cs="Arial"/>
        </w:rPr>
      </w:pPr>
    </w:p>
    <w:p w14:paraId="412F1760" w14:textId="1ACD4F7D" w:rsidR="004F3E2D" w:rsidRPr="0017323A" w:rsidRDefault="004F3E2D" w:rsidP="00ED0F34">
      <w:pPr>
        <w:pStyle w:val="ListParagraph"/>
        <w:numPr>
          <w:ilvl w:val="0"/>
          <w:numId w:val="3"/>
        </w:numPr>
        <w:rPr>
          <w:rFonts w:ascii="Arial" w:eastAsia="Times New Roman" w:hAnsi="Arial" w:cs="Arial"/>
        </w:rPr>
      </w:pPr>
      <w:r w:rsidRPr="0017323A">
        <w:rPr>
          <w:rFonts w:ascii="Arial" w:eastAsia="Times New Roman" w:hAnsi="Arial" w:cs="Arial"/>
        </w:rPr>
        <w:t>I will pick only my own crops unless given permission by another plot user.</w:t>
      </w:r>
    </w:p>
    <w:p w14:paraId="46A086DB" w14:textId="77777777" w:rsidR="004F3E2D" w:rsidRDefault="004F3E2D" w:rsidP="00A963B3">
      <w:pPr>
        <w:pStyle w:val="ListParagraph"/>
        <w:numPr>
          <w:ilvl w:val="0"/>
          <w:numId w:val="3"/>
        </w:numPr>
        <w:rPr>
          <w:rFonts w:ascii="Arial" w:hAnsi="Arial" w:cs="Arial"/>
        </w:rPr>
      </w:pPr>
      <w:r w:rsidRPr="00322259">
        <w:rPr>
          <w:rFonts w:ascii="Arial" w:eastAsia="Times New Roman" w:hAnsi="Arial" w:cs="Arial"/>
        </w:rPr>
        <w:t>I will keep weeds at a minimum and maintain the areas immediately surrounding my plot.</w:t>
      </w:r>
      <w:r w:rsidRPr="00322259">
        <w:rPr>
          <w:rFonts w:ascii="Arial" w:hAnsi="Arial" w:cs="Arial"/>
        </w:rPr>
        <w:t xml:space="preserve"> </w:t>
      </w:r>
    </w:p>
    <w:p w14:paraId="17625641" w14:textId="77777777" w:rsidR="00322259" w:rsidRDefault="00322259" w:rsidP="00322259">
      <w:pPr>
        <w:pStyle w:val="ListParagraph"/>
        <w:rPr>
          <w:rFonts w:ascii="Arial" w:hAnsi="Arial" w:cs="Arial"/>
        </w:rPr>
      </w:pPr>
    </w:p>
    <w:p w14:paraId="3293B529" w14:textId="77777777" w:rsidR="004F3E2D" w:rsidRPr="00322259" w:rsidRDefault="004F3E2D" w:rsidP="004F3E2D">
      <w:pPr>
        <w:pStyle w:val="ListParagraph"/>
        <w:numPr>
          <w:ilvl w:val="0"/>
          <w:numId w:val="3"/>
        </w:numPr>
        <w:rPr>
          <w:rFonts w:ascii="Arial" w:eastAsia="Times New Roman" w:hAnsi="Arial" w:cs="Arial"/>
        </w:rPr>
      </w:pPr>
      <w:r w:rsidRPr="005E57A8">
        <w:rPr>
          <w:rFonts w:ascii="Arial" w:hAnsi="Arial" w:cs="Arial"/>
        </w:rPr>
        <w:lastRenderedPageBreak/>
        <w:t>I will keep trash and litter out of the plot, as well as from adjacent pathways and fences. I agree to the “Pack it In</w:t>
      </w:r>
      <w:r>
        <w:rPr>
          <w:rFonts w:ascii="Arial" w:hAnsi="Arial" w:cs="Arial"/>
        </w:rPr>
        <w:t>,</w:t>
      </w:r>
      <w:r w:rsidR="00322259">
        <w:rPr>
          <w:rFonts w:ascii="Arial" w:hAnsi="Arial" w:cs="Arial"/>
        </w:rPr>
        <w:t xml:space="preserve"> </w:t>
      </w:r>
      <w:r w:rsidRPr="005E57A8">
        <w:rPr>
          <w:rFonts w:ascii="Arial" w:hAnsi="Arial" w:cs="Arial"/>
        </w:rPr>
        <w:t xml:space="preserve">Pack it Out” policy by removing any and all trash that I might bring to the garden.  I understand the garden does not have trash service, and everyone must be responsible for their own items. </w:t>
      </w:r>
    </w:p>
    <w:p w14:paraId="6799AC8D" w14:textId="77777777" w:rsidR="00322259" w:rsidRDefault="00322259" w:rsidP="00322259">
      <w:pPr>
        <w:pStyle w:val="ListParagraph"/>
        <w:rPr>
          <w:rFonts w:ascii="Arial" w:eastAsia="Times New Roman" w:hAnsi="Arial" w:cs="Arial"/>
        </w:rPr>
      </w:pPr>
    </w:p>
    <w:p w14:paraId="0D7D8214" w14:textId="77777777" w:rsidR="00322259" w:rsidRPr="00CA7131" w:rsidRDefault="00322259" w:rsidP="00322259">
      <w:pPr>
        <w:pStyle w:val="ListParagraph"/>
        <w:numPr>
          <w:ilvl w:val="0"/>
          <w:numId w:val="3"/>
        </w:numPr>
        <w:rPr>
          <w:rFonts w:ascii="Arial" w:eastAsia="Times New Roman" w:hAnsi="Arial" w:cs="Arial"/>
        </w:rPr>
      </w:pPr>
      <w:r w:rsidRPr="00CA7131">
        <w:rPr>
          <w:rFonts w:ascii="Arial" w:eastAsia="Times New Roman" w:hAnsi="Arial" w:cs="Arial"/>
        </w:rPr>
        <w:t xml:space="preserve">I agree to volunteer toward common area community gardening efforts during the year as requested ted by the board. This includes helping with garden composting, I agree not to put weeds into the compost bin.    </w:t>
      </w:r>
    </w:p>
    <w:p w14:paraId="22F3FF7A" w14:textId="77777777" w:rsidR="004F3E2D" w:rsidRPr="00CA7131" w:rsidRDefault="004F3E2D" w:rsidP="004F3E2D">
      <w:pPr>
        <w:pStyle w:val="ListParagraph"/>
        <w:rPr>
          <w:rFonts w:ascii="Arial" w:eastAsia="Times New Roman" w:hAnsi="Arial" w:cs="Arial"/>
        </w:rPr>
      </w:pPr>
    </w:p>
    <w:p w14:paraId="059CA65E" w14:textId="77777777" w:rsidR="004F3E2D" w:rsidRPr="00CA7131" w:rsidRDefault="004F3E2D" w:rsidP="004F3E2D">
      <w:pPr>
        <w:pStyle w:val="ListParagraph"/>
        <w:numPr>
          <w:ilvl w:val="0"/>
          <w:numId w:val="3"/>
        </w:numPr>
        <w:rPr>
          <w:rFonts w:ascii="Arial" w:eastAsia="Times New Roman" w:hAnsi="Arial" w:cs="Arial"/>
        </w:rPr>
      </w:pPr>
      <w:r w:rsidRPr="00CA7131">
        <w:rPr>
          <w:rFonts w:ascii="Arial" w:eastAsia="Times New Roman" w:hAnsi="Arial" w:cs="Arial"/>
        </w:rPr>
        <w:t>I will not bring pets to the garden</w:t>
      </w:r>
      <w:r w:rsidR="00322259" w:rsidRPr="00CA7131">
        <w:rPr>
          <w:rFonts w:ascii="Arial" w:eastAsia="Times New Roman" w:hAnsi="Arial" w:cs="Arial"/>
        </w:rPr>
        <w:t xml:space="preserve"> unless it is a service animal. This is a state law as we are leasing from the Encinitas Union School District</w:t>
      </w:r>
      <w:r w:rsidRPr="00CA7131">
        <w:rPr>
          <w:rFonts w:ascii="Arial" w:eastAsia="Times New Roman" w:hAnsi="Arial" w:cs="Arial"/>
        </w:rPr>
        <w:t>.</w:t>
      </w:r>
    </w:p>
    <w:p w14:paraId="65A71CB8" w14:textId="77777777" w:rsidR="004F3E2D" w:rsidRPr="00CA7131" w:rsidRDefault="004F3E2D" w:rsidP="004F3E2D">
      <w:pPr>
        <w:pStyle w:val="ListParagraph"/>
        <w:rPr>
          <w:rFonts w:ascii="Arial" w:eastAsia="Times New Roman" w:hAnsi="Arial" w:cs="Arial"/>
        </w:rPr>
      </w:pPr>
    </w:p>
    <w:p w14:paraId="57059E00" w14:textId="77777777" w:rsidR="004F3E2D" w:rsidRPr="00CA7131" w:rsidRDefault="004F3E2D" w:rsidP="004F3E2D">
      <w:pPr>
        <w:pStyle w:val="ListParagraph"/>
        <w:numPr>
          <w:ilvl w:val="0"/>
          <w:numId w:val="3"/>
        </w:numPr>
        <w:rPr>
          <w:rFonts w:ascii="Arial" w:eastAsia="Times New Roman" w:hAnsi="Arial" w:cs="Arial"/>
        </w:rPr>
      </w:pPr>
      <w:r w:rsidRPr="00CA7131">
        <w:rPr>
          <w:rFonts w:ascii="Arial" w:eastAsia="Times New Roman" w:hAnsi="Arial" w:cs="Arial"/>
        </w:rPr>
        <w:t xml:space="preserve"> If I must abandon my plot for any reason, I will notify the garden leadership.</w:t>
      </w:r>
      <w:r w:rsidR="00322259" w:rsidRPr="00CA7131">
        <w:rPr>
          <w:rFonts w:ascii="Arial" w:eastAsia="Times New Roman" w:hAnsi="Arial" w:cs="Arial"/>
        </w:rPr>
        <w:t xml:space="preserve"> Your plot in non-transferable.</w:t>
      </w:r>
    </w:p>
    <w:p w14:paraId="0D8B5A11" w14:textId="77777777" w:rsidR="004F3E2D" w:rsidRPr="005E57A8" w:rsidRDefault="004F3E2D" w:rsidP="004F3E2D">
      <w:pPr>
        <w:pStyle w:val="ListParagraph"/>
        <w:rPr>
          <w:rFonts w:ascii="Arial" w:eastAsia="Times New Roman" w:hAnsi="Arial" w:cs="Arial"/>
        </w:rPr>
      </w:pPr>
    </w:p>
    <w:p w14:paraId="360AFF84" w14:textId="77777777" w:rsidR="004F3E2D" w:rsidRDefault="004F3E2D" w:rsidP="004F3E2D">
      <w:pPr>
        <w:pStyle w:val="ListParagraph"/>
        <w:numPr>
          <w:ilvl w:val="0"/>
          <w:numId w:val="3"/>
        </w:numPr>
        <w:rPr>
          <w:rFonts w:ascii="Arial" w:eastAsia="Times New Roman" w:hAnsi="Arial" w:cs="Arial"/>
        </w:rPr>
      </w:pPr>
      <w:r>
        <w:rPr>
          <w:rFonts w:ascii="Arial" w:eastAsia="Times New Roman" w:hAnsi="Arial" w:cs="Arial"/>
        </w:rPr>
        <w:t xml:space="preserve"> </w:t>
      </w:r>
      <w:r w:rsidRPr="005E57A8">
        <w:rPr>
          <w:rFonts w:ascii="Arial" w:eastAsia="Times New Roman" w:hAnsi="Arial" w:cs="Arial"/>
        </w:rPr>
        <w:t>If my plot becomes unkempt, I understand I will be given written notice to clean it up. If the pl</w:t>
      </w:r>
      <w:r w:rsidR="00E5694F">
        <w:rPr>
          <w:rFonts w:ascii="Arial" w:eastAsia="Times New Roman" w:hAnsi="Arial" w:cs="Arial"/>
        </w:rPr>
        <w:t xml:space="preserve">ot is not cleaned up within four (4) </w:t>
      </w:r>
      <w:r w:rsidRPr="005E57A8">
        <w:rPr>
          <w:rFonts w:ascii="Arial" w:eastAsia="Times New Roman" w:hAnsi="Arial" w:cs="Arial"/>
        </w:rPr>
        <w:t>weeks, it will be re-assigned at the discretion of the Encinitas Comm</w:t>
      </w:r>
      <w:r>
        <w:rPr>
          <w:rFonts w:ascii="Arial" w:eastAsia="Times New Roman" w:hAnsi="Arial" w:cs="Arial"/>
        </w:rPr>
        <w:t>unity Garden Board.</w:t>
      </w:r>
    </w:p>
    <w:p w14:paraId="5EF92D6A" w14:textId="77777777" w:rsidR="004F3E2D" w:rsidRPr="005E57A8" w:rsidRDefault="004F3E2D" w:rsidP="004F3E2D">
      <w:pPr>
        <w:pStyle w:val="ListParagraph"/>
        <w:rPr>
          <w:rFonts w:ascii="Arial" w:eastAsia="Times New Roman" w:hAnsi="Arial" w:cs="Arial"/>
        </w:rPr>
      </w:pPr>
    </w:p>
    <w:p w14:paraId="185019C5" w14:textId="77777777" w:rsidR="004F3E2D" w:rsidRPr="005E57A8" w:rsidRDefault="004F3E2D" w:rsidP="004F3E2D">
      <w:pPr>
        <w:pStyle w:val="ListParagraph"/>
        <w:numPr>
          <w:ilvl w:val="0"/>
          <w:numId w:val="3"/>
        </w:numPr>
        <w:rPr>
          <w:rFonts w:ascii="Arial" w:eastAsia="Times New Roman" w:hAnsi="Arial" w:cs="Arial"/>
        </w:rPr>
      </w:pPr>
      <w:r w:rsidRPr="005E57A8">
        <w:rPr>
          <w:rFonts w:ascii="Arial" w:eastAsia="Times New Roman" w:hAnsi="Arial" w:cs="Arial"/>
        </w:rPr>
        <w:t>I understand that neither the Encinitas Community Garden group nor owners of the land are responsible for my actions. I therefore agree to hold harmless either the garden group or the owners of the land for any liability, damage, loss or claim that occurs in connection with use of the garden by me or any of my guests.</w:t>
      </w:r>
    </w:p>
    <w:p w14:paraId="53F9615F" w14:textId="77777777" w:rsidR="0062457A" w:rsidRDefault="0062457A" w:rsidP="004F3E2D">
      <w:pPr>
        <w:rPr>
          <w:rFonts w:ascii="Arial" w:hAnsi="Arial" w:cs="Arial"/>
        </w:rPr>
      </w:pPr>
    </w:p>
    <w:p w14:paraId="21196C4E" w14:textId="77777777" w:rsidR="004F3E2D" w:rsidRPr="005E57A8" w:rsidRDefault="0062457A" w:rsidP="004F3E2D">
      <w:pPr>
        <w:rPr>
          <w:rFonts w:ascii="Arial" w:hAnsi="Arial" w:cs="Arial"/>
        </w:rPr>
      </w:pPr>
      <w:r>
        <w:rPr>
          <w:rFonts w:ascii="Arial" w:hAnsi="Arial" w:cs="Arial"/>
        </w:rPr>
        <w:t>I accept and agre</w:t>
      </w:r>
      <w:r w:rsidR="005B504E">
        <w:rPr>
          <w:rFonts w:ascii="Arial" w:hAnsi="Arial" w:cs="Arial"/>
        </w:rPr>
        <w:t xml:space="preserve">e </w:t>
      </w:r>
      <w:r>
        <w:rPr>
          <w:rFonts w:ascii="Arial" w:hAnsi="Arial" w:cs="Arial"/>
        </w:rPr>
        <w:t xml:space="preserve">to the terms of this agreement. </w:t>
      </w:r>
    </w:p>
    <w:p w14:paraId="675CAA4D" w14:textId="77777777" w:rsidR="002245F6" w:rsidRPr="00653040" w:rsidRDefault="002245F6" w:rsidP="002245F6">
      <w:pPr>
        <w:tabs>
          <w:tab w:val="num" w:pos="1080"/>
        </w:tabs>
        <w:ind w:left="1080" w:hanging="900"/>
        <w:jc w:val="center"/>
        <w:rPr>
          <w:rFonts w:ascii="Times New Roman" w:hAnsi="Times New Roman" w:cs="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tblGrid>
      <w:tr w:rsidR="00B70DFF" w:rsidRPr="005215B8" w14:paraId="7E02B70C" w14:textId="77777777" w:rsidTr="005215B8">
        <w:tc>
          <w:tcPr>
            <w:tcW w:w="8118" w:type="dxa"/>
            <w:shd w:val="clear" w:color="auto" w:fill="auto"/>
          </w:tcPr>
          <w:p w14:paraId="68FE2E20" w14:textId="77777777" w:rsidR="00B70DFF" w:rsidRDefault="00B70DFF" w:rsidP="002245F6">
            <w:pPr>
              <w:rPr>
                <w:rFonts w:ascii="Times New Roman" w:hAnsi="Times New Roman" w:cs="Times New Roman"/>
                <w:b/>
                <w:sz w:val="24"/>
                <w:szCs w:val="24"/>
              </w:rPr>
            </w:pPr>
            <w:r w:rsidRPr="00714815">
              <w:rPr>
                <w:rFonts w:ascii="Times New Roman" w:hAnsi="Times New Roman" w:cs="Times New Roman"/>
                <w:b/>
                <w:sz w:val="24"/>
                <w:szCs w:val="24"/>
              </w:rPr>
              <w:t>DATE:</w:t>
            </w:r>
          </w:p>
          <w:p w14:paraId="7A3C7FE0" w14:textId="77777777" w:rsidR="00314651" w:rsidRPr="00714815" w:rsidRDefault="00314651" w:rsidP="002245F6">
            <w:pPr>
              <w:rPr>
                <w:rFonts w:ascii="Times New Roman" w:hAnsi="Times New Roman" w:cs="Times New Roman"/>
                <w:b/>
                <w:sz w:val="24"/>
                <w:szCs w:val="24"/>
              </w:rPr>
            </w:pPr>
          </w:p>
        </w:tc>
      </w:tr>
      <w:tr w:rsidR="00B70DFF" w:rsidRPr="005215B8" w14:paraId="1C23990E" w14:textId="77777777" w:rsidTr="005215B8">
        <w:tc>
          <w:tcPr>
            <w:tcW w:w="8118" w:type="dxa"/>
            <w:shd w:val="clear" w:color="auto" w:fill="auto"/>
          </w:tcPr>
          <w:p w14:paraId="49353F2B" w14:textId="77777777" w:rsidR="00B70DFF" w:rsidRPr="00714815" w:rsidRDefault="00B70DFF" w:rsidP="002245F6">
            <w:pPr>
              <w:rPr>
                <w:rFonts w:ascii="Times New Roman" w:hAnsi="Times New Roman" w:cs="Times New Roman"/>
                <w:b/>
                <w:sz w:val="24"/>
                <w:szCs w:val="24"/>
              </w:rPr>
            </w:pPr>
          </w:p>
          <w:p w14:paraId="1AC53F8C" w14:textId="77777777" w:rsidR="00B70DFF" w:rsidRPr="00714815" w:rsidRDefault="00B70DFF" w:rsidP="00B70DFF">
            <w:pPr>
              <w:rPr>
                <w:rFonts w:ascii="Times New Roman" w:hAnsi="Times New Roman" w:cs="Times New Roman"/>
                <w:b/>
                <w:sz w:val="24"/>
                <w:szCs w:val="24"/>
              </w:rPr>
            </w:pPr>
            <w:r w:rsidRPr="00714815">
              <w:rPr>
                <w:rFonts w:ascii="Times New Roman" w:hAnsi="Times New Roman" w:cs="Times New Roman"/>
                <w:b/>
                <w:sz w:val="24"/>
                <w:szCs w:val="24"/>
              </w:rPr>
              <w:t>PRINT NAME:</w:t>
            </w:r>
          </w:p>
        </w:tc>
      </w:tr>
      <w:tr w:rsidR="00DE7916" w:rsidRPr="005215B8" w14:paraId="5200872A" w14:textId="77777777" w:rsidTr="00714815">
        <w:trPr>
          <w:trHeight w:val="73"/>
        </w:trPr>
        <w:tc>
          <w:tcPr>
            <w:tcW w:w="8118" w:type="dxa"/>
            <w:shd w:val="clear" w:color="auto" w:fill="auto"/>
          </w:tcPr>
          <w:p w14:paraId="1CB37499" w14:textId="77777777" w:rsidR="00DE7916" w:rsidRPr="00714815" w:rsidRDefault="00DE7916" w:rsidP="002245F6">
            <w:pPr>
              <w:rPr>
                <w:rFonts w:ascii="Times New Roman" w:hAnsi="Times New Roman" w:cs="Times New Roman"/>
                <w:b/>
                <w:sz w:val="24"/>
                <w:szCs w:val="24"/>
              </w:rPr>
            </w:pPr>
          </w:p>
          <w:p w14:paraId="2B8CC223" w14:textId="77777777" w:rsidR="00DE7916" w:rsidRPr="00714815" w:rsidRDefault="00DE7916" w:rsidP="002245F6">
            <w:pPr>
              <w:rPr>
                <w:rFonts w:ascii="Times New Roman" w:hAnsi="Times New Roman" w:cs="Times New Roman"/>
                <w:b/>
                <w:sz w:val="24"/>
                <w:szCs w:val="24"/>
              </w:rPr>
            </w:pPr>
            <w:r w:rsidRPr="00714815">
              <w:rPr>
                <w:rFonts w:ascii="Times New Roman" w:hAnsi="Times New Roman" w:cs="Times New Roman"/>
                <w:b/>
                <w:sz w:val="24"/>
                <w:szCs w:val="24"/>
              </w:rPr>
              <w:t>SIGNATURE:</w:t>
            </w:r>
          </w:p>
        </w:tc>
      </w:tr>
    </w:tbl>
    <w:p w14:paraId="794E36EA" w14:textId="77777777" w:rsidR="002245F6" w:rsidRPr="00653040" w:rsidRDefault="002245F6" w:rsidP="002245F6">
      <w:pPr>
        <w:ind w:left="720" w:hanging="360"/>
        <w:rPr>
          <w:rFonts w:ascii="Times New Roman" w:hAnsi="Times New Roman" w:cs="Times New Roman"/>
          <w:sz w:val="24"/>
          <w:szCs w:val="24"/>
        </w:rPr>
      </w:pPr>
    </w:p>
    <w:p w14:paraId="489D94FC" w14:textId="77777777" w:rsidR="00DF32F4" w:rsidRDefault="00DE7916" w:rsidP="00314651">
      <w:pPr>
        <w:ind w:left="720"/>
        <w:rPr>
          <w:rFonts w:ascii="Times New Roman" w:hAnsi="Times New Roman" w:cs="Times New Roman"/>
          <w:sz w:val="24"/>
          <w:szCs w:val="24"/>
        </w:rPr>
      </w:pPr>
      <w:r>
        <w:rPr>
          <w:rFonts w:ascii="Times New Roman" w:hAnsi="Times New Roman" w:cs="Times New Roman"/>
          <w:sz w:val="24"/>
          <w:szCs w:val="24"/>
        </w:rPr>
        <w:t>SIGN FORM</w:t>
      </w:r>
      <w:r w:rsidR="00AA54E1">
        <w:rPr>
          <w:rFonts w:ascii="Times New Roman" w:hAnsi="Times New Roman" w:cs="Times New Roman"/>
          <w:sz w:val="24"/>
          <w:szCs w:val="24"/>
        </w:rPr>
        <w:t xml:space="preserve">, </w:t>
      </w:r>
      <w:r>
        <w:rPr>
          <w:rFonts w:ascii="Times New Roman" w:hAnsi="Times New Roman" w:cs="Times New Roman"/>
          <w:sz w:val="24"/>
          <w:szCs w:val="24"/>
        </w:rPr>
        <w:t xml:space="preserve">SCAN AND </w:t>
      </w:r>
      <w:r w:rsidR="00B70DFF">
        <w:rPr>
          <w:rFonts w:ascii="Times New Roman" w:hAnsi="Times New Roman" w:cs="Times New Roman"/>
          <w:sz w:val="24"/>
          <w:szCs w:val="24"/>
        </w:rPr>
        <w:t xml:space="preserve">EMAIL TO:   </w:t>
      </w:r>
    </w:p>
    <w:p w14:paraId="606969A0" w14:textId="77777777" w:rsidR="00B70DFF" w:rsidRDefault="002C3B49" w:rsidP="00DF32F4">
      <w:pPr>
        <w:ind w:left="720"/>
        <w:jc w:val="center"/>
        <w:rPr>
          <w:rFonts w:ascii="Times New Roman" w:hAnsi="Times New Roman" w:cs="Times New Roman"/>
          <w:sz w:val="24"/>
          <w:szCs w:val="24"/>
        </w:rPr>
      </w:pPr>
      <w:hyperlink r:id="rId8" w:history="1">
        <w:r w:rsidR="00DF32F4">
          <w:rPr>
            <w:rStyle w:val="Hyperlink"/>
            <w:rFonts w:ascii="Times New Roman" w:hAnsi="Times New Roman" w:cs="Times New Roman"/>
            <w:sz w:val="28"/>
            <w:szCs w:val="28"/>
          </w:rPr>
          <w:t xml:space="preserve">Application </w:t>
        </w:r>
        <w:r w:rsidR="00B70DFF" w:rsidRPr="00AA54E1">
          <w:rPr>
            <w:rStyle w:val="Hyperlink"/>
            <w:rFonts w:ascii="Times New Roman" w:hAnsi="Times New Roman" w:cs="Times New Roman"/>
            <w:sz w:val="28"/>
            <w:szCs w:val="28"/>
          </w:rPr>
          <w:t>@encinitascommunitygarden.org</w:t>
        </w:r>
      </w:hyperlink>
    </w:p>
    <w:p w14:paraId="47061669" w14:textId="77777777" w:rsidR="00DE7916" w:rsidRDefault="00DE7916" w:rsidP="002245F6">
      <w:pPr>
        <w:ind w:left="720" w:hanging="360"/>
        <w:rPr>
          <w:rFonts w:ascii="Times New Roman" w:hAnsi="Times New Roman" w:cs="Times New Roman"/>
          <w:sz w:val="28"/>
          <w:szCs w:val="28"/>
        </w:rPr>
      </w:pPr>
    </w:p>
    <w:p w14:paraId="4F969A94" w14:textId="77777777" w:rsidR="00DE7916" w:rsidRPr="00314651" w:rsidRDefault="00DE7916" w:rsidP="00880F13">
      <w:pPr>
        <w:rPr>
          <w:rFonts w:ascii="Times New Roman" w:hAnsi="Times New Roman" w:cs="Times New Roman"/>
          <w:b/>
          <w:sz w:val="24"/>
          <w:szCs w:val="24"/>
        </w:rPr>
      </w:pPr>
      <w:r w:rsidRPr="00314651">
        <w:rPr>
          <w:rFonts w:ascii="Times New Roman" w:hAnsi="Times New Roman" w:cs="Times New Roman"/>
          <w:b/>
          <w:sz w:val="26"/>
          <w:szCs w:val="26"/>
        </w:rPr>
        <w:t>After the form is approved</w:t>
      </w:r>
      <w:r w:rsidR="00322259">
        <w:rPr>
          <w:rFonts w:ascii="Times New Roman" w:hAnsi="Times New Roman" w:cs="Times New Roman"/>
          <w:b/>
          <w:sz w:val="26"/>
          <w:szCs w:val="26"/>
        </w:rPr>
        <w:t>, if new,</w:t>
      </w:r>
      <w:r w:rsidRPr="00314651">
        <w:rPr>
          <w:rFonts w:ascii="Times New Roman" w:hAnsi="Times New Roman" w:cs="Times New Roman"/>
          <w:b/>
          <w:sz w:val="26"/>
          <w:szCs w:val="26"/>
        </w:rPr>
        <w:t xml:space="preserve"> you will be notified</w:t>
      </w:r>
      <w:r w:rsidR="00751033" w:rsidRPr="00314651">
        <w:rPr>
          <w:rFonts w:ascii="Times New Roman" w:hAnsi="Times New Roman" w:cs="Times New Roman"/>
          <w:b/>
          <w:sz w:val="26"/>
          <w:szCs w:val="26"/>
        </w:rPr>
        <w:t xml:space="preserve"> of your plot assignment</w:t>
      </w:r>
      <w:r w:rsidR="00314651">
        <w:rPr>
          <w:rFonts w:ascii="Times New Roman" w:hAnsi="Times New Roman" w:cs="Times New Roman"/>
          <w:b/>
          <w:sz w:val="26"/>
          <w:szCs w:val="26"/>
        </w:rPr>
        <w:t>. Payment</w:t>
      </w:r>
      <w:r w:rsidR="00314651" w:rsidRPr="00314651">
        <w:rPr>
          <w:rFonts w:ascii="Times New Roman" w:hAnsi="Times New Roman" w:cs="Times New Roman"/>
          <w:b/>
          <w:sz w:val="26"/>
          <w:szCs w:val="26"/>
        </w:rPr>
        <w:t xml:space="preserve"> </w:t>
      </w:r>
      <w:r w:rsidR="00314651">
        <w:rPr>
          <w:rFonts w:ascii="Times New Roman" w:hAnsi="Times New Roman" w:cs="Times New Roman"/>
          <w:b/>
          <w:sz w:val="26"/>
          <w:szCs w:val="26"/>
        </w:rPr>
        <w:t xml:space="preserve">for your plot </w:t>
      </w:r>
      <w:r w:rsidR="00314651" w:rsidRPr="00314651">
        <w:rPr>
          <w:rFonts w:ascii="Times New Roman" w:hAnsi="Times New Roman" w:cs="Times New Roman"/>
          <w:b/>
          <w:sz w:val="26"/>
          <w:szCs w:val="26"/>
        </w:rPr>
        <w:t>can</w:t>
      </w:r>
      <w:r w:rsidR="00E557BC">
        <w:rPr>
          <w:rFonts w:ascii="Times New Roman" w:hAnsi="Times New Roman" w:cs="Times New Roman"/>
          <w:b/>
          <w:sz w:val="26"/>
          <w:szCs w:val="26"/>
        </w:rPr>
        <w:t xml:space="preserve"> be made by check</w:t>
      </w:r>
      <w:r w:rsidR="00322259">
        <w:rPr>
          <w:rFonts w:ascii="Times New Roman" w:hAnsi="Times New Roman" w:cs="Times New Roman"/>
          <w:b/>
          <w:sz w:val="26"/>
          <w:szCs w:val="26"/>
        </w:rPr>
        <w:t>,</w:t>
      </w:r>
      <w:r w:rsidR="00E557BC">
        <w:rPr>
          <w:rFonts w:ascii="Times New Roman" w:hAnsi="Times New Roman" w:cs="Times New Roman"/>
          <w:b/>
          <w:sz w:val="26"/>
          <w:szCs w:val="26"/>
        </w:rPr>
        <w:t xml:space="preserve"> </w:t>
      </w:r>
      <w:r w:rsidR="007D649B">
        <w:rPr>
          <w:rFonts w:ascii="Times New Roman" w:hAnsi="Times New Roman" w:cs="Times New Roman"/>
          <w:b/>
          <w:sz w:val="26"/>
          <w:szCs w:val="26"/>
        </w:rPr>
        <w:t>money order</w:t>
      </w:r>
      <w:r w:rsidR="00322259">
        <w:rPr>
          <w:rFonts w:ascii="Times New Roman" w:hAnsi="Times New Roman" w:cs="Times New Roman"/>
          <w:b/>
          <w:sz w:val="26"/>
          <w:szCs w:val="26"/>
        </w:rPr>
        <w:t xml:space="preserve"> or </w:t>
      </w:r>
      <w:r w:rsidR="00024421">
        <w:rPr>
          <w:rFonts w:ascii="Times New Roman" w:hAnsi="Times New Roman" w:cs="Times New Roman"/>
          <w:b/>
          <w:sz w:val="26"/>
          <w:szCs w:val="26"/>
        </w:rPr>
        <w:t xml:space="preserve">"Buy Now" </w:t>
      </w:r>
      <w:r w:rsidR="00322259" w:rsidRPr="00CA7131">
        <w:rPr>
          <w:rFonts w:ascii="Times New Roman" w:hAnsi="Times New Roman" w:cs="Times New Roman"/>
          <w:b/>
          <w:sz w:val="26"/>
          <w:szCs w:val="26"/>
        </w:rPr>
        <w:t>PayPal</w:t>
      </w:r>
      <w:r w:rsidR="00024421">
        <w:rPr>
          <w:rFonts w:ascii="Times New Roman" w:hAnsi="Times New Roman" w:cs="Times New Roman"/>
          <w:b/>
          <w:sz w:val="26"/>
          <w:szCs w:val="26"/>
        </w:rPr>
        <w:t xml:space="preserve"> link on the website</w:t>
      </w:r>
      <w:r w:rsidR="00314651" w:rsidRPr="00CA7131">
        <w:rPr>
          <w:rFonts w:ascii="Times New Roman" w:hAnsi="Times New Roman" w:cs="Times New Roman"/>
          <w:b/>
          <w:sz w:val="26"/>
          <w:szCs w:val="26"/>
        </w:rPr>
        <w:t>.</w:t>
      </w:r>
      <w:r w:rsidR="00E557BC" w:rsidRPr="00CA7131">
        <w:rPr>
          <w:rFonts w:ascii="Times New Roman" w:hAnsi="Times New Roman" w:cs="Times New Roman"/>
          <w:b/>
          <w:sz w:val="26"/>
          <w:szCs w:val="26"/>
        </w:rPr>
        <w:t xml:space="preserve">  For</w:t>
      </w:r>
      <w:r w:rsidR="00E557BC">
        <w:rPr>
          <w:rFonts w:ascii="Times New Roman" w:hAnsi="Times New Roman" w:cs="Times New Roman"/>
          <w:b/>
          <w:sz w:val="26"/>
          <w:szCs w:val="26"/>
        </w:rPr>
        <w:t xml:space="preserve"> </w:t>
      </w:r>
      <w:r w:rsidR="00DF32F4">
        <w:rPr>
          <w:rFonts w:ascii="Times New Roman" w:hAnsi="Times New Roman" w:cs="Times New Roman"/>
          <w:b/>
          <w:sz w:val="26"/>
          <w:szCs w:val="26"/>
        </w:rPr>
        <w:t xml:space="preserve">questions and further </w:t>
      </w:r>
      <w:r w:rsidR="00E557BC">
        <w:rPr>
          <w:rFonts w:ascii="Times New Roman" w:hAnsi="Times New Roman" w:cs="Times New Roman"/>
          <w:b/>
          <w:sz w:val="26"/>
          <w:szCs w:val="26"/>
        </w:rPr>
        <w:t xml:space="preserve">details please email </w:t>
      </w:r>
      <w:hyperlink r:id="rId9" w:history="1">
        <w:r w:rsidR="00024421" w:rsidRPr="000C75FF">
          <w:rPr>
            <w:rStyle w:val="Hyperlink"/>
            <w:rFonts w:ascii="Times New Roman" w:hAnsi="Times New Roman" w:cs="Times New Roman"/>
            <w:sz w:val="26"/>
            <w:szCs w:val="26"/>
          </w:rPr>
          <w:t>application@encinitascommunitygarden.org</w:t>
        </w:r>
      </w:hyperlink>
      <w:r w:rsidR="00024421">
        <w:rPr>
          <w:rFonts w:ascii="Times New Roman" w:hAnsi="Times New Roman" w:cs="Times New Roman"/>
          <w:b/>
          <w:sz w:val="26"/>
          <w:szCs w:val="26"/>
        </w:rPr>
        <w:t xml:space="preserve"> </w:t>
      </w:r>
    </w:p>
    <w:p w14:paraId="5FB4F0D6" w14:textId="77777777" w:rsidR="00DE7916" w:rsidRPr="00DE7916" w:rsidRDefault="002C3B49" w:rsidP="002245F6">
      <w:pPr>
        <w:ind w:left="720" w:hanging="360"/>
        <w:rPr>
          <w:rFonts w:ascii="Times New Roman" w:hAnsi="Times New Roman" w:cs="Times New Roman"/>
          <w:sz w:val="28"/>
          <w:szCs w:val="28"/>
        </w:rPr>
      </w:pPr>
      <w:r>
        <w:rPr>
          <w:rFonts w:ascii="Times New Roman" w:hAnsi="Times New Roman" w:cs="Times New Roman"/>
          <w:sz w:val="28"/>
          <w:szCs w:val="28"/>
        </w:rPr>
        <w:pict w14:anchorId="418557EE">
          <v:rect id="_x0000_i1025" style="width:426.8pt;height:.05pt;flip:y" o:hrpct="988" o:hralign="center" o:hrstd="t" o:hr="t" fillcolor="#a0a0a0" stroked="f"/>
        </w:pict>
      </w:r>
    </w:p>
    <w:p w14:paraId="3B88301D" w14:textId="77777777" w:rsidR="007E6EAD" w:rsidRDefault="007E6EAD" w:rsidP="002245F6">
      <w:pPr>
        <w:ind w:left="720" w:hanging="360"/>
        <w:rPr>
          <w:rFonts w:ascii="Times New Roman" w:hAnsi="Times New Roman" w:cs="Times New Roman"/>
          <w:b/>
          <w:sz w:val="28"/>
          <w:szCs w:val="28"/>
        </w:rPr>
      </w:pPr>
    </w:p>
    <w:p w14:paraId="72AA915D" w14:textId="77777777" w:rsidR="00DE7916" w:rsidRPr="00314651" w:rsidRDefault="00A155B4" w:rsidP="002245F6">
      <w:pPr>
        <w:ind w:left="720" w:hanging="360"/>
        <w:rPr>
          <w:rFonts w:ascii="Times New Roman" w:hAnsi="Times New Roman" w:cs="Times New Roman"/>
          <w:b/>
          <w:sz w:val="26"/>
          <w:szCs w:val="26"/>
        </w:rPr>
      </w:pPr>
      <w:r w:rsidRPr="00314651">
        <w:rPr>
          <w:rFonts w:ascii="Times New Roman" w:hAnsi="Times New Roman" w:cs="Times New Roman"/>
          <w:b/>
          <w:sz w:val="26"/>
          <w:szCs w:val="26"/>
        </w:rPr>
        <w:t>OFF</w:t>
      </w:r>
      <w:r w:rsidR="00714815" w:rsidRPr="00314651">
        <w:rPr>
          <w:rFonts w:ascii="Times New Roman" w:hAnsi="Times New Roman" w:cs="Times New Roman"/>
          <w:b/>
          <w:sz w:val="26"/>
          <w:szCs w:val="26"/>
        </w:rPr>
        <w:t xml:space="preserve">ICE USE ONLY: </w:t>
      </w:r>
    </w:p>
    <w:p w14:paraId="14978BE8" w14:textId="77777777" w:rsidR="00714815" w:rsidRPr="00314651" w:rsidRDefault="00714815" w:rsidP="002245F6">
      <w:pPr>
        <w:ind w:left="720" w:hanging="360"/>
        <w:rPr>
          <w:rFonts w:ascii="Times New Roman" w:hAnsi="Times New Roman" w:cs="Times New Roman"/>
          <w:b/>
          <w:sz w:val="26"/>
          <w:szCs w:val="26"/>
        </w:rPr>
      </w:pPr>
    </w:p>
    <w:p w14:paraId="14DF0525" w14:textId="77777777" w:rsidR="00714815" w:rsidRPr="00314651" w:rsidRDefault="00322259" w:rsidP="00880F13">
      <w:pPr>
        <w:spacing w:after="120"/>
        <w:ind w:left="720" w:hanging="360"/>
        <w:rPr>
          <w:rFonts w:ascii="Times New Roman" w:hAnsi="Times New Roman" w:cs="Times New Roman"/>
          <w:sz w:val="26"/>
          <w:szCs w:val="26"/>
        </w:rPr>
      </w:pPr>
      <w:r>
        <w:rPr>
          <w:rFonts w:ascii="Times New Roman" w:hAnsi="Times New Roman" w:cs="Times New Roman"/>
          <w:sz w:val="26"/>
          <w:szCs w:val="26"/>
        </w:rPr>
        <w:t>REVIEWED &amp; APPROVED:</w:t>
      </w:r>
      <w:r w:rsidR="00714815" w:rsidRPr="00314651">
        <w:rPr>
          <w:rFonts w:ascii="Times New Roman" w:hAnsi="Times New Roman" w:cs="Times New Roman"/>
          <w:sz w:val="26"/>
          <w:szCs w:val="26"/>
        </w:rPr>
        <w:t>___________</w:t>
      </w:r>
      <w:r w:rsidR="00A155B4" w:rsidRPr="00314651">
        <w:rPr>
          <w:rFonts w:ascii="Times New Roman" w:hAnsi="Times New Roman" w:cs="Times New Roman"/>
          <w:sz w:val="26"/>
          <w:szCs w:val="26"/>
        </w:rPr>
        <w:t xml:space="preserve">        DATE:_____________</w:t>
      </w:r>
    </w:p>
    <w:p w14:paraId="4AD52951" w14:textId="77777777" w:rsidR="00DE7916" w:rsidRPr="00314651" w:rsidRDefault="00714815" w:rsidP="002245F6">
      <w:pPr>
        <w:ind w:left="720" w:hanging="360"/>
        <w:rPr>
          <w:rFonts w:ascii="Times New Roman" w:hAnsi="Times New Roman" w:cs="Times New Roman"/>
          <w:sz w:val="26"/>
          <w:szCs w:val="26"/>
        </w:rPr>
      </w:pPr>
      <w:r w:rsidRPr="00314651">
        <w:rPr>
          <w:rFonts w:ascii="Times New Roman" w:hAnsi="Times New Roman" w:cs="Times New Roman"/>
          <w:sz w:val="26"/>
          <w:szCs w:val="26"/>
        </w:rPr>
        <w:t>PLOT ASSIGNMENT(S) ______________________</w:t>
      </w:r>
    </w:p>
    <w:sectPr w:rsidR="00DE7916" w:rsidRPr="00314651" w:rsidSect="0017323A">
      <w:headerReference w:type="even" r:id="rId10"/>
      <w:headerReference w:type="default" r:id="rId11"/>
      <w:footerReference w:type="default" r:id="rId12"/>
      <w:pgSz w:w="12240" w:h="15840"/>
      <w:pgMar w:top="900" w:right="900" w:bottom="900" w:left="1440" w:header="720" w:footer="3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60F28" w14:textId="77777777" w:rsidR="002C3B49" w:rsidRDefault="002C3B49">
      <w:r>
        <w:separator/>
      </w:r>
    </w:p>
  </w:endnote>
  <w:endnote w:type="continuationSeparator" w:id="0">
    <w:p w14:paraId="7C85821D" w14:textId="77777777" w:rsidR="002C3B49" w:rsidRDefault="002C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D0210" w14:textId="717070D0" w:rsidR="009008FC" w:rsidRPr="0035270D" w:rsidRDefault="009008FC" w:rsidP="00A1651A">
    <w:pPr>
      <w:pStyle w:val="Footer"/>
    </w:pPr>
    <w:r>
      <w:rPr>
        <w:rFonts w:ascii="Times New Roman" w:hAnsi="Times New Roman" w:cs="Times New Roman"/>
      </w:rPr>
      <w:t xml:space="preserve">ECG </w:t>
    </w:r>
    <w:r w:rsidRPr="0035270D">
      <w:rPr>
        <w:rFonts w:ascii="Times New Roman" w:hAnsi="Times New Roman" w:cs="Times New Roman"/>
      </w:rPr>
      <w:t>Application and Agreement</w:t>
    </w:r>
    <w:r>
      <w:rPr>
        <w:rFonts w:ascii="Times New Roman" w:hAnsi="Times New Roman" w:cs="Times New Roman"/>
      </w:rPr>
      <w:t xml:space="preserve">   </w:t>
    </w:r>
    <w:r w:rsidR="00DE0933">
      <w:rPr>
        <w:rFonts w:ascii="Times New Roman" w:hAnsi="Times New Roman" w:cs="Times New Roman"/>
      </w:rPr>
      <w:t xml:space="preserve">September </w:t>
    </w:r>
    <w:r w:rsidR="0017323A">
      <w:rPr>
        <w:rFonts w:ascii="Times New Roman" w:hAnsi="Times New Roman" w:cs="Times New Roman"/>
      </w:rPr>
      <w:t>10, 2020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0368A" w14:textId="77777777" w:rsidR="002C3B49" w:rsidRDefault="002C3B49">
      <w:r>
        <w:separator/>
      </w:r>
    </w:p>
  </w:footnote>
  <w:footnote w:type="continuationSeparator" w:id="0">
    <w:p w14:paraId="30869D6B" w14:textId="77777777" w:rsidR="002C3B49" w:rsidRDefault="002C3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BE831" w14:textId="77777777" w:rsidR="009008FC" w:rsidRDefault="009008FC" w:rsidP="0070668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E7730D" w14:textId="77777777" w:rsidR="009008FC" w:rsidRDefault="009008FC" w:rsidP="002245F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8BC44" w14:textId="77777777" w:rsidR="009008FC" w:rsidRDefault="009008FC" w:rsidP="0070668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0F13">
      <w:rPr>
        <w:rStyle w:val="PageNumber"/>
        <w:noProof/>
      </w:rPr>
      <w:t>2</w:t>
    </w:r>
    <w:r>
      <w:rPr>
        <w:rStyle w:val="PageNumber"/>
      </w:rPr>
      <w:fldChar w:fldCharType="end"/>
    </w:r>
  </w:p>
  <w:p w14:paraId="2EAB29F6" w14:textId="77777777" w:rsidR="009008FC" w:rsidRDefault="009008FC" w:rsidP="002245F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135647"/>
    <w:multiLevelType w:val="hybridMultilevel"/>
    <w:tmpl w:val="EE18CA76"/>
    <w:lvl w:ilvl="0" w:tplc="88A6DF0A">
      <w:start w:val="1"/>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4343D24"/>
    <w:multiLevelType w:val="hybridMultilevel"/>
    <w:tmpl w:val="9D6EFC22"/>
    <w:lvl w:ilvl="0" w:tplc="5978E206">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0622771"/>
    <w:multiLevelType w:val="hybridMultilevel"/>
    <w:tmpl w:val="DA800D30"/>
    <w:lvl w:ilvl="0" w:tplc="0409000F">
      <w:start w:val="1"/>
      <w:numFmt w:val="decimal"/>
      <w:lvlText w:val="%1."/>
      <w:lvlJc w:val="left"/>
      <w:pPr>
        <w:ind w:left="406" w:hanging="420"/>
      </w:pPr>
      <w:rPr>
        <w:rFonts w:hint="default"/>
        <w:sz w:val="24"/>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DAE"/>
    <w:rsid w:val="00024421"/>
    <w:rsid w:val="000F3DAD"/>
    <w:rsid w:val="00112EC7"/>
    <w:rsid w:val="00130EC8"/>
    <w:rsid w:val="0017323A"/>
    <w:rsid w:val="00174EF2"/>
    <w:rsid w:val="00181D9D"/>
    <w:rsid w:val="001820D4"/>
    <w:rsid w:val="00194675"/>
    <w:rsid w:val="001D6CEC"/>
    <w:rsid w:val="002245F6"/>
    <w:rsid w:val="002933A5"/>
    <w:rsid w:val="002A1F61"/>
    <w:rsid w:val="002C3B49"/>
    <w:rsid w:val="002E6F55"/>
    <w:rsid w:val="00310086"/>
    <w:rsid w:val="00314651"/>
    <w:rsid w:val="00322259"/>
    <w:rsid w:val="0035270D"/>
    <w:rsid w:val="003D5334"/>
    <w:rsid w:val="003F30AC"/>
    <w:rsid w:val="00407D3C"/>
    <w:rsid w:val="0042063A"/>
    <w:rsid w:val="00423A59"/>
    <w:rsid w:val="00437AC3"/>
    <w:rsid w:val="00444889"/>
    <w:rsid w:val="00477ADE"/>
    <w:rsid w:val="004B1E26"/>
    <w:rsid w:val="004F3E2D"/>
    <w:rsid w:val="005215B8"/>
    <w:rsid w:val="00582DDE"/>
    <w:rsid w:val="005B449E"/>
    <w:rsid w:val="005B504E"/>
    <w:rsid w:val="005D6A41"/>
    <w:rsid w:val="005F0316"/>
    <w:rsid w:val="00603AF9"/>
    <w:rsid w:val="006063D7"/>
    <w:rsid w:val="0062457A"/>
    <w:rsid w:val="0066521F"/>
    <w:rsid w:val="006B578A"/>
    <w:rsid w:val="0070668A"/>
    <w:rsid w:val="00714815"/>
    <w:rsid w:val="00751033"/>
    <w:rsid w:val="007D649B"/>
    <w:rsid w:val="007E6EAD"/>
    <w:rsid w:val="00876E39"/>
    <w:rsid w:val="00880F13"/>
    <w:rsid w:val="0088437F"/>
    <w:rsid w:val="008D7B3D"/>
    <w:rsid w:val="009008FC"/>
    <w:rsid w:val="00905D03"/>
    <w:rsid w:val="009554DB"/>
    <w:rsid w:val="009C73AD"/>
    <w:rsid w:val="009E64E4"/>
    <w:rsid w:val="00A155B4"/>
    <w:rsid w:val="00A1651A"/>
    <w:rsid w:val="00A4398E"/>
    <w:rsid w:val="00A963B3"/>
    <w:rsid w:val="00AA54E1"/>
    <w:rsid w:val="00AA6C2D"/>
    <w:rsid w:val="00AB2C25"/>
    <w:rsid w:val="00B57CC7"/>
    <w:rsid w:val="00B70DFF"/>
    <w:rsid w:val="00B746B0"/>
    <w:rsid w:val="00BD1D15"/>
    <w:rsid w:val="00BF2293"/>
    <w:rsid w:val="00C5670B"/>
    <w:rsid w:val="00C628F3"/>
    <w:rsid w:val="00CA2A52"/>
    <w:rsid w:val="00CA7131"/>
    <w:rsid w:val="00CB2644"/>
    <w:rsid w:val="00CB4016"/>
    <w:rsid w:val="00D57F32"/>
    <w:rsid w:val="00D81626"/>
    <w:rsid w:val="00DA6DAE"/>
    <w:rsid w:val="00DE0933"/>
    <w:rsid w:val="00DE72A1"/>
    <w:rsid w:val="00DE7916"/>
    <w:rsid w:val="00DF32F4"/>
    <w:rsid w:val="00E557BC"/>
    <w:rsid w:val="00E5694F"/>
    <w:rsid w:val="00E61CDA"/>
    <w:rsid w:val="00EA7DA4"/>
    <w:rsid w:val="00EE05EB"/>
    <w:rsid w:val="00EF2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ADA38"/>
  <w15:chartTrackingRefBased/>
  <w15:docId w15:val="{9F0742B0-0110-4486-B7CA-451CA25D6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DAE"/>
    <w:pPr>
      <w:widowControl w:val="0"/>
      <w:overflowPunct w:val="0"/>
      <w:adjustRightInd w:val="0"/>
    </w:pPr>
    <w:rPr>
      <w:rFonts w:ascii="Calibri" w:hAnsi="Calibri" w:cs="Calibri"/>
      <w:kern w:val="2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45F6"/>
    <w:pPr>
      <w:tabs>
        <w:tab w:val="center" w:pos="4320"/>
        <w:tab w:val="right" w:pos="8640"/>
      </w:tabs>
    </w:pPr>
  </w:style>
  <w:style w:type="character" w:styleId="PageNumber">
    <w:name w:val="page number"/>
    <w:basedOn w:val="DefaultParagraphFont"/>
    <w:rsid w:val="002245F6"/>
  </w:style>
  <w:style w:type="paragraph" w:styleId="Footer">
    <w:name w:val="footer"/>
    <w:basedOn w:val="Normal"/>
    <w:rsid w:val="0035270D"/>
    <w:pPr>
      <w:tabs>
        <w:tab w:val="center" w:pos="4320"/>
        <w:tab w:val="right" w:pos="8640"/>
      </w:tabs>
    </w:pPr>
  </w:style>
  <w:style w:type="paragraph" w:styleId="BalloonText">
    <w:name w:val="Balloon Text"/>
    <w:basedOn w:val="Normal"/>
    <w:semiHidden/>
    <w:rsid w:val="00876E39"/>
    <w:rPr>
      <w:rFonts w:ascii="Tahoma" w:hAnsi="Tahoma" w:cs="Tahoma"/>
      <w:sz w:val="16"/>
      <w:szCs w:val="16"/>
    </w:rPr>
  </w:style>
  <w:style w:type="table" w:styleId="TableGrid">
    <w:name w:val="Table Grid"/>
    <w:basedOn w:val="TableNormal"/>
    <w:rsid w:val="001820D4"/>
    <w:pPr>
      <w:widowControl w:val="0"/>
      <w:overflowPunct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70DFF"/>
    <w:rPr>
      <w:color w:val="0563C1"/>
      <w:u w:val="single"/>
    </w:rPr>
  </w:style>
  <w:style w:type="paragraph" w:customStyle="1" w:styleId="yiv0811919369msonormal">
    <w:name w:val="yiv0811919369msonormal"/>
    <w:basedOn w:val="Normal"/>
    <w:rsid w:val="00314651"/>
    <w:pPr>
      <w:widowControl/>
      <w:overflowPunct/>
      <w:adjustRightInd/>
      <w:spacing w:before="100" w:beforeAutospacing="1" w:after="100" w:afterAutospacing="1"/>
    </w:pPr>
    <w:rPr>
      <w:rFonts w:ascii="Times New Roman" w:hAnsi="Times New Roman" w:cs="Times New Roman"/>
      <w:kern w:val="0"/>
      <w:sz w:val="24"/>
      <w:szCs w:val="24"/>
    </w:rPr>
  </w:style>
  <w:style w:type="paragraph" w:styleId="ListParagraph">
    <w:name w:val="List Paragraph"/>
    <w:basedOn w:val="Normal"/>
    <w:uiPriority w:val="34"/>
    <w:qFormat/>
    <w:rsid w:val="004F3E2D"/>
    <w:pPr>
      <w:widowControl/>
      <w:overflowPunct/>
      <w:adjustRightInd/>
      <w:ind w:left="720" w:hanging="14"/>
      <w:contextualSpacing/>
    </w:pPr>
    <w:rPr>
      <w:rFonts w:eastAsia="Calibri" w:cs="Times New Roman"/>
      <w:kern w:val="0"/>
    </w:rPr>
  </w:style>
  <w:style w:type="character" w:styleId="UnresolvedMention">
    <w:name w:val="Unresolved Mention"/>
    <w:basedOn w:val="DefaultParagraphFont"/>
    <w:uiPriority w:val="99"/>
    <w:semiHidden/>
    <w:unhideWhenUsed/>
    <w:rsid w:val="0002442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61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nes@encinitascommunitygarden.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pplication@encinitascommunitygarde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Application Form (sample)</vt:lpstr>
    </vt:vector>
  </TitlesOfParts>
  <Company>Hewlett-Packard</Company>
  <LinksUpToDate>false</LinksUpToDate>
  <CharactersWithSpaces>3407</CharactersWithSpaces>
  <SharedDoc>false</SharedDoc>
  <HLinks>
    <vt:vector size="6" baseType="variant">
      <vt:variant>
        <vt:i4>4522088</vt:i4>
      </vt:variant>
      <vt:variant>
        <vt:i4>0</vt:i4>
      </vt:variant>
      <vt:variant>
        <vt:i4>0</vt:i4>
      </vt:variant>
      <vt:variant>
        <vt:i4>5</vt:i4>
      </vt:variant>
      <vt:variant>
        <vt:lpwstr>mailto:agnes@encinitascommunitygarden.org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(sample)</dc:title>
  <dc:subject/>
  <dc:creator>Reparata Mazzola</dc:creator>
  <cp:keywords/>
  <cp:lastModifiedBy>Reparata Mazzola</cp:lastModifiedBy>
  <cp:revision>2</cp:revision>
  <cp:lastPrinted>2015-11-12T00:25:00Z</cp:lastPrinted>
  <dcterms:created xsi:type="dcterms:W3CDTF">2020-09-11T20:52:00Z</dcterms:created>
  <dcterms:modified xsi:type="dcterms:W3CDTF">2020-09-11T20:52:00Z</dcterms:modified>
</cp:coreProperties>
</file>